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28BE" w14:textId="77777777" w:rsidR="00EB664D" w:rsidRPr="00206859" w:rsidRDefault="00740D25">
      <w:pPr>
        <w:spacing w:before="78"/>
        <w:ind w:left="1700" w:right="168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6859">
        <w:rPr>
          <w:rFonts w:asciiTheme="minorHAnsi" w:hAnsiTheme="minorHAnsi" w:cstheme="minorHAnsi"/>
          <w:b/>
          <w:sz w:val="24"/>
          <w:szCs w:val="24"/>
        </w:rPr>
        <w:t>APPLICATION</w:t>
      </w:r>
      <w:r w:rsidRPr="0020685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b/>
          <w:sz w:val="24"/>
          <w:szCs w:val="24"/>
        </w:rPr>
        <w:t>OF</w:t>
      </w:r>
    </w:p>
    <w:p w14:paraId="37CBCA87" w14:textId="77777777" w:rsidR="00EB664D" w:rsidRPr="00206859" w:rsidRDefault="00EB664D">
      <w:pPr>
        <w:pStyle w:val="BodyText"/>
        <w:spacing w:before="0"/>
        <w:ind w:firstLine="0"/>
        <w:rPr>
          <w:rFonts w:asciiTheme="minorHAnsi" w:hAnsiTheme="minorHAnsi" w:cstheme="minorHAnsi"/>
          <w:b/>
        </w:rPr>
      </w:pPr>
    </w:p>
    <w:p w14:paraId="20257E27" w14:textId="77777777" w:rsidR="00EB664D" w:rsidRPr="00206859" w:rsidRDefault="00740D25" w:rsidP="00206859">
      <w:pPr>
        <w:ind w:left="1701" w:right="168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6859">
        <w:rPr>
          <w:rFonts w:asciiTheme="minorHAnsi" w:hAnsiTheme="minorHAnsi" w:cstheme="minorHAnsi"/>
          <w:b/>
          <w:sz w:val="24"/>
          <w:szCs w:val="24"/>
        </w:rPr>
        <w:t>THE</w:t>
      </w:r>
      <w:r w:rsidRPr="0020685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b/>
          <w:sz w:val="24"/>
          <w:szCs w:val="24"/>
        </w:rPr>
        <w:t>MATHER</w:t>
      </w:r>
      <w:r w:rsidRPr="0020685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b/>
          <w:sz w:val="24"/>
          <w:szCs w:val="24"/>
        </w:rPr>
        <w:t>HOMESTEAD</w:t>
      </w:r>
      <w:r w:rsidRPr="0020685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b/>
          <w:sz w:val="24"/>
          <w:szCs w:val="24"/>
        </w:rPr>
        <w:t>FOUNDATION,</w:t>
      </w:r>
      <w:r w:rsidRPr="0020685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b/>
          <w:sz w:val="24"/>
          <w:szCs w:val="24"/>
        </w:rPr>
        <w:t>INC.</w:t>
      </w:r>
    </w:p>
    <w:p w14:paraId="5965613A" w14:textId="77777777" w:rsidR="00EB664D" w:rsidRPr="00206859" w:rsidRDefault="00EB664D" w:rsidP="00206859">
      <w:pPr>
        <w:pStyle w:val="BodyText"/>
        <w:spacing w:before="0"/>
        <w:ind w:firstLine="0"/>
        <w:jc w:val="center"/>
        <w:rPr>
          <w:rFonts w:asciiTheme="minorHAnsi" w:hAnsiTheme="minorHAnsi" w:cstheme="minorHAnsi"/>
          <w:b/>
        </w:rPr>
      </w:pPr>
    </w:p>
    <w:p w14:paraId="214FDDB7" w14:textId="77777777" w:rsidR="00EB664D" w:rsidRPr="00206859" w:rsidRDefault="00740D25" w:rsidP="00206859">
      <w:pPr>
        <w:ind w:left="1699" w:right="168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6859">
        <w:rPr>
          <w:rFonts w:asciiTheme="minorHAnsi" w:hAnsiTheme="minorHAnsi" w:cstheme="minorHAnsi"/>
          <w:b/>
          <w:sz w:val="24"/>
          <w:szCs w:val="24"/>
        </w:rPr>
        <w:t>19</w:t>
      </w:r>
      <w:r w:rsidRPr="0020685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b/>
          <w:sz w:val="24"/>
          <w:szCs w:val="24"/>
        </w:rPr>
        <w:t>STEPHEN</w:t>
      </w:r>
      <w:r w:rsidRPr="0020685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b/>
          <w:sz w:val="24"/>
          <w:szCs w:val="24"/>
        </w:rPr>
        <w:t>MATHER</w:t>
      </w:r>
      <w:r w:rsidRPr="0020685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b/>
          <w:sz w:val="24"/>
          <w:szCs w:val="24"/>
        </w:rPr>
        <w:t>ROAD</w:t>
      </w:r>
      <w:r w:rsidR="00D40947" w:rsidRPr="00206859">
        <w:rPr>
          <w:rFonts w:asciiTheme="minorHAnsi" w:hAnsiTheme="minorHAnsi" w:cstheme="minorHAnsi"/>
          <w:b/>
          <w:sz w:val="24"/>
          <w:szCs w:val="24"/>
        </w:rPr>
        <w:t>, DARIEN, CT</w:t>
      </w:r>
    </w:p>
    <w:p w14:paraId="0FF981B0" w14:textId="77777777" w:rsidR="00EB664D" w:rsidRPr="00206859" w:rsidRDefault="00EB664D" w:rsidP="0070496E">
      <w:pPr>
        <w:pStyle w:val="BodyText"/>
        <w:spacing w:before="0"/>
        <w:ind w:firstLine="0"/>
        <w:rPr>
          <w:rFonts w:asciiTheme="minorHAnsi" w:hAnsiTheme="minorHAnsi" w:cstheme="minorHAnsi"/>
          <w:b/>
        </w:rPr>
      </w:pPr>
    </w:p>
    <w:p w14:paraId="71F0E5FF" w14:textId="77777777" w:rsidR="00EB664D" w:rsidRPr="00206859" w:rsidRDefault="00D40947" w:rsidP="00206859">
      <w:pPr>
        <w:ind w:left="1701" w:right="168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6859">
        <w:rPr>
          <w:rFonts w:asciiTheme="minorHAnsi" w:hAnsiTheme="minorHAnsi" w:cstheme="minorHAnsi"/>
          <w:b/>
          <w:sz w:val="24"/>
          <w:szCs w:val="24"/>
        </w:rPr>
        <w:t>March ___</w:t>
      </w:r>
      <w:r w:rsidR="00740D25" w:rsidRPr="00206859">
        <w:rPr>
          <w:rFonts w:asciiTheme="minorHAnsi" w:hAnsiTheme="minorHAnsi" w:cstheme="minorHAnsi"/>
          <w:b/>
          <w:sz w:val="24"/>
          <w:szCs w:val="24"/>
        </w:rPr>
        <w:t>,</w:t>
      </w:r>
      <w:r w:rsidR="00740D25" w:rsidRPr="0020685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740D25" w:rsidRPr="00206859">
        <w:rPr>
          <w:rFonts w:asciiTheme="minorHAnsi" w:hAnsiTheme="minorHAnsi" w:cstheme="minorHAnsi"/>
          <w:b/>
          <w:sz w:val="24"/>
          <w:szCs w:val="24"/>
        </w:rPr>
        <w:t>20</w:t>
      </w:r>
      <w:r w:rsidRPr="00206859">
        <w:rPr>
          <w:rFonts w:asciiTheme="minorHAnsi" w:hAnsiTheme="minorHAnsi" w:cstheme="minorHAnsi"/>
          <w:b/>
          <w:sz w:val="24"/>
          <w:szCs w:val="24"/>
        </w:rPr>
        <w:t>22</w:t>
      </w:r>
    </w:p>
    <w:p w14:paraId="41B45628" w14:textId="77777777" w:rsidR="00EB664D" w:rsidRPr="00206859" w:rsidRDefault="00EB664D" w:rsidP="0070496E">
      <w:pPr>
        <w:pStyle w:val="BodyText"/>
        <w:spacing w:before="8"/>
        <w:ind w:firstLine="0"/>
        <w:rPr>
          <w:rFonts w:asciiTheme="minorHAnsi" w:hAnsiTheme="minorHAnsi" w:cstheme="minorHAnsi"/>
          <w:b/>
        </w:rPr>
      </w:pPr>
    </w:p>
    <w:p w14:paraId="3E5A1360" w14:textId="77777777" w:rsidR="00EB664D" w:rsidRPr="00206859" w:rsidRDefault="00B25676" w:rsidP="00206859">
      <w:pPr>
        <w:spacing w:before="92"/>
        <w:ind w:left="720" w:right="138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AMMENDMENT TO </w:t>
      </w:r>
      <w:r w:rsidR="00740D25" w:rsidRPr="00206859">
        <w:rPr>
          <w:rFonts w:asciiTheme="minorHAnsi" w:hAnsiTheme="minorHAnsi" w:cstheme="minorHAnsi"/>
          <w:b/>
          <w:sz w:val="24"/>
          <w:szCs w:val="24"/>
        </w:rPr>
        <w:t>SPECIAL PERMIT APPLICA</w:t>
      </w:r>
      <w:r w:rsidR="0070496E">
        <w:rPr>
          <w:rFonts w:asciiTheme="minorHAnsi" w:hAnsiTheme="minorHAnsi" w:cstheme="minorHAnsi"/>
          <w:b/>
          <w:sz w:val="24"/>
          <w:szCs w:val="24"/>
        </w:rPr>
        <w:t>TION NARRATIVE</w:t>
      </w:r>
    </w:p>
    <w:p w14:paraId="20A6115C" w14:textId="77777777" w:rsidR="00EB664D" w:rsidRPr="00206859" w:rsidRDefault="003A03E2" w:rsidP="00206859">
      <w:pPr>
        <w:pStyle w:val="BodyText"/>
        <w:spacing w:before="8"/>
        <w:ind w:firstLine="0"/>
        <w:jc w:val="center"/>
        <w:rPr>
          <w:rFonts w:asciiTheme="minorHAnsi" w:hAnsiTheme="minorHAnsi" w:cstheme="minorHAnsi"/>
          <w:b/>
        </w:rPr>
      </w:pPr>
      <w:r w:rsidRPr="0020685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3BEF94" wp14:editId="6862E77D">
                <wp:simplePos x="0" y="0"/>
                <wp:positionH relativeFrom="page">
                  <wp:posOffset>3208020</wp:posOffset>
                </wp:positionH>
                <wp:positionV relativeFrom="paragraph">
                  <wp:posOffset>166370</wp:posOffset>
                </wp:positionV>
                <wp:extent cx="135636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*/ 0 w 2136"/>
                            <a:gd name="T1" fmla="*/ 0 h 1270"/>
                            <a:gd name="T2" fmla="*/ 1355725 w 213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36" h="1270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33B8" id="docshape2" o:spid="_x0000_s1026" style="position:absolute;margin-left:252.6pt;margin-top:13.1pt;width:106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cMDAMAAOgGAAAOAAAAZHJzL2Uyb0RvYy54bWysVVtvmzAUfp+0/2D5cVLKJUDbqKSqcpkm&#10;7VKp2Q9wsAloYDPbCemm/fedY0gK7TZN03gAm/NxLt85/ri5PdYVOQhtSiVTGlz4lAiZKV7KXUo/&#10;b9aTK0qMZZKzSkmR0kdh6O389aubtpmJUBWq4kITcCLNrG1SWljbzDzPZIWomblQjZBgzJWumYWt&#10;3nlcsxa815UX+n7itUrzRqtMGANvl52Rzp3/PBeZ/ZTnRlhSpRRys+6u3X2Ld29+w2Y7zZqizPo0&#10;2D9kUbNSQtCzqyWzjOx1+cJVXWZaGZXbi0zVnsrzMhOuBqgm8J9V81CwRrhagBzTnGky/89t9vFw&#10;r0nJUzqlRLIaWsRVZjBwiOS0jZkB5qG511iead6r7IsBgzey4MYAhmzbD4qDE7a3yhFyzHWNX0Kp&#10;5Oh4fzzzLo6WZPAymMbJNIH2ZGALwkvXFo/NTt9me2PfCuX8sMN7Y7uucVg5znmf+QZc5HUFDXzj&#10;EZ+0JAymSd/iMyYYYQpyige9O2PCAQaSiy/D+DfegLVBxF97i0aYxIeLJHH8MrX4T0DgY3eqmBUn&#10;ErKj7FmAFWF46jaRI75RBglHToDVTYA8gA+AIWdP6HiEhsoRPR2iu6/6MBqO1PPDpCmBw7TtmG6Y&#10;xewwCC5Jm1LXBlL0vUVLrQ5ioxzGPhsLiPZkreQQBX6AotP8ALAzwwIjufLO0THpwdhItS6rys1N&#10;JTEnnLmOKKOqkqMV0zF6t11UmhwYCoa7eipGMK32kjtvhWB81a8tK6tu7XJDfzDiPRk47E4Rvl/7&#10;16ur1VU0icJkNYn85XJyt15Ek2QdXMbL6XKxWAY/sCtBNCtKzoXE7E7qFER/d/p7nex05axPoypG&#10;xa7d9bJYb5yGYxlqOT1ddU4M8Px3grFV/BG0QKtObuH3AItC6W+UtCC1KTVf90wLSqp3ErTsOogi&#10;1Ga3ieCwwUYPLduhhckMXKXUUhh3XC5sp+f7Rpe7AiIFbqKlugMNyksUC5dfl1W/ATl1FfTSj3o9&#10;3DvU0w9q/hMAAP//AwBQSwMEFAAGAAgAAAAhAP2gi7LjAAAADgEAAA8AAABkcnMvZG93bnJldi54&#10;bWxMT0tPwzAMviPxHyIjcWPpKjamrumEKByY0MTKpGm3rAltIXGqJn3w7/FOcLFl+/P3SDeTNWzQ&#10;nW8cCpjPImAaS6carAQcPl7uVsB8kKikcagF/GgPm+z6KpWJciPu9VCEihEJ+kQKqENoE859WWsr&#10;/cy1Gun26TorA41dxVUnRyK3hsdRtORWNkgKtWz1U63L76K3AnbqZLaHr+M+V8/F0L9t31/zaRTi&#10;9mbK11Qe18CCnsLfB1wykH/IyNjZ9ag8MwIW0SImqIB4SZ0AD/MVBTpfFvfAs5T/j5H9AgAA//8D&#10;AFBLAQItABQABgAIAAAAIQC2gziS/gAAAOEBAAATAAAAAAAAAAAAAAAAAAAAAABbQ29udGVudF9U&#10;eXBlc10ueG1sUEsBAi0AFAAGAAgAAAAhADj9If/WAAAAlAEAAAsAAAAAAAAAAAAAAAAALwEAAF9y&#10;ZWxzLy5yZWxzUEsBAi0AFAAGAAgAAAAhAHJtBwwMAwAA6AYAAA4AAAAAAAAAAAAAAAAALgIAAGRy&#10;cy9lMm9Eb2MueG1sUEsBAi0AFAAGAAgAAAAhAP2gi7LjAAAADgEAAA8AAAAAAAAAAAAAAAAAZgUA&#10;AGRycy9kb3ducmV2LnhtbFBLBQYAAAAABAAEAPMAAAB2BgAAAAA=&#10;" path="m,l2135,e" filled="f" strokeweight=".37678mm">
                <v:path arrowok="t" o:connecttype="custom" o:connectlocs="0,0;860885375,0" o:connectangles="0,0"/>
                <w10:wrap type="topAndBottom" anchorx="page"/>
              </v:shape>
            </w:pict>
          </mc:Fallback>
        </mc:AlternateContent>
      </w:r>
    </w:p>
    <w:p w14:paraId="1DF4B4D7" w14:textId="77777777" w:rsidR="00EB664D" w:rsidRPr="00206859" w:rsidRDefault="00EB664D">
      <w:pPr>
        <w:pStyle w:val="BodyText"/>
        <w:spacing w:before="7"/>
        <w:ind w:firstLine="0"/>
        <w:rPr>
          <w:rFonts w:asciiTheme="minorHAnsi" w:hAnsiTheme="minorHAnsi" w:cstheme="minorHAnsi"/>
          <w:b/>
        </w:rPr>
      </w:pPr>
    </w:p>
    <w:p w14:paraId="4FCA5B58" w14:textId="77777777" w:rsidR="00EB664D" w:rsidRPr="00206859" w:rsidRDefault="00740D25" w:rsidP="00D40947">
      <w:pPr>
        <w:pStyle w:val="BodyText"/>
        <w:spacing w:before="92"/>
        <w:ind w:right="235" w:firstLine="0"/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The Applicant, The Mather Homestead Foundation, Inc.</w:t>
      </w:r>
      <w:r w:rsidR="00E54D4F">
        <w:rPr>
          <w:rFonts w:asciiTheme="minorHAnsi" w:hAnsiTheme="minorHAnsi" w:cstheme="minorHAnsi"/>
        </w:rPr>
        <w:t xml:space="preserve"> (“The Homestead”)</w:t>
      </w:r>
      <w:r w:rsidRPr="00206859">
        <w:rPr>
          <w:rFonts w:asciiTheme="minorHAnsi" w:hAnsiTheme="minorHAnsi" w:cstheme="minorHAnsi"/>
        </w:rPr>
        <w:t xml:space="preserve">, </w:t>
      </w:r>
      <w:r w:rsidR="00B25676">
        <w:rPr>
          <w:rFonts w:asciiTheme="minorHAnsi" w:hAnsiTheme="minorHAnsi" w:cstheme="minorHAnsi"/>
        </w:rPr>
        <w:t>is seeking an amendment to its special permit.</w:t>
      </w:r>
    </w:p>
    <w:p w14:paraId="211F2480" w14:textId="77777777" w:rsidR="00EB664D" w:rsidRPr="00206859" w:rsidRDefault="00D40947" w:rsidP="00D40947">
      <w:pPr>
        <w:tabs>
          <w:tab w:val="left" w:pos="1559"/>
          <w:tab w:val="left" w:pos="1560"/>
        </w:tabs>
        <w:ind w:right="110"/>
        <w:rPr>
          <w:rFonts w:asciiTheme="minorHAnsi" w:hAnsiTheme="minorHAnsi" w:cstheme="minorHAnsi"/>
          <w:sz w:val="24"/>
          <w:szCs w:val="24"/>
        </w:rPr>
      </w:pPr>
      <w:r w:rsidRPr="00206859">
        <w:rPr>
          <w:rFonts w:asciiTheme="minorHAnsi" w:hAnsiTheme="minorHAnsi" w:cstheme="minorHAnsi"/>
          <w:sz w:val="24"/>
          <w:szCs w:val="24"/>
        </w:rPr>
        <w:br/>
      </w:r>
      <w:r w:rsidR="00E54D4F">
        <w:rPr>
          <w:rFonts w:asciiTheme="minorHAnsi" w:hAnsiTheme="minorHAnsi" w:cstheme="minorHAnsi"/>
          <w:sz w:val="24"/>
          <w:szCs w:val="24"/>
        </w:rPr>
        <w:t>In January 2022, an additional 1.</w:t>
      </w:r>
      <w:r w:rsidR="00C206DB">
        <w:rPr>
          <w:rFonts w:asciiTheme="minorHAnsi" w:hAnsiTheme="minorHAnsi" w:cstheme="minorHAnsi"/>
          <w:sz w:val="24"/>
          <w:szCs w:val="24"/>
        </w:rPr>
        <w:t>14 +/-</w:t>
      </w:r>
      <w:r w:rsidR="00E54D4F">
        <w:rPr>
          <w:rFonts w:asciiTheme="minorHAnsi" w:hAnsiTheme="minorHAnsi" w:cstheme="minorHAnsi"/>
          <w:sz w:val="24"/>
          <w:szCs w:val="24"/>
        </w:rPr>
        <w:t xml:space="preserve"> acres was gifted to The Homestead, increasing its property size to </w:t>
      </w:r>
      <w:r w:rsidR="00C206DB">
        <w:rPr>
          <w:rFonts w:asciiTheme="minorHAnsi" w:hAnsiTheme="minorHAnsi" w:cstheme="minorHAnsi"/>
          <w:sz w:val="24"/>
          <w:szCs w:val="24"/>
        </w:rPr>
        <w:t xml:space="preserve">7.16 +/- acres.  In conjunction with the increased size of </w:t>
      </w:r>
      <w:r w:rsidR="00A25C7C">
        <w:rPr>
          <w:rFonts w:asciiTheme="minorHAnsi" w:hAnsiTheme="minorHAnsi" w:cstheme="minorHAnsi"/>
          <w:sz w:val="24"/>
          <w:szCs w:val="24"/>
        </w:rPr>
        <w:t>its</w:t>
      </w:r>
      <w:r w:rsidR="00C206DB">
        <w:rPr>
          <w:rFonts w:asciiTheme="minorHAnsi" w:hAnsiTheme="minorHAnsi" w:cstheme="minorHAnsi"/>
          <w:sz w:val="24"/>
          <w:szCs w:val="24"/>
        </w:rPr>
        <w:t xml:space="preserve"> property, The Home</w:t>
      </w:r>
      <w:r w:rsidR="00E54D4F">
        <w:rPr>
          <w:rFonts w:asciiTheme="minorHAnsi" w:hAnsiTheme="minorHAnsi" w:cstheme="minorHAnsi"/>
          <w:sz w:val="24"/>
          <w:szCs w:val="24"/>
        </w:rPr>
        <w:t>stead seeks a</w:t>
      </w:r>
      <w:r w:rsidR="00206859" w:rsidRPr="00206859">
        <w:rPr>
          <w:rFonts w:asciiTheme="minorHAnsi" w:hAnsiTheme="minorHAnsi" w:cstheme="minorHAnsi"/>
          <w:sz w:val="24"/>
          <w:szCs w:val="24"/>
        </w:rPr>
        <w:t xml:space="preserve"> m</w:t>
      </w:r>
      <w:r w:rsidR="00740D25" w:rsidRPr="00206859">
        <w:rPr>
          <w:rFonts w:asciiTheme="minorHAnsi" w:hAnsiTheme="minorHAnsi" w:cstheme="minorHAnsi"/>
          <w:sz w:val="24"/>
          <w:szCs w:val="24"/>
        </w:rPr>
        <w:t>odification</w:t>
      </w:r>
      <w:r w:rsidR="00740D25" w:rsidRPr="002068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25676">
        <w:rPr>
          <w:rFonts w:asciiTheme="minorHAnsi" w:hAnsiTheme="minorHAnsi" w:cstheme="minorHAnsi"/>
          <w:sz w:val="24"/>
          <w:szCs w:val="24"/>
        </w:rPr>
        <w:t>to</w:t>
      </w:r>
      <w:r w:rsidR="00740D25" w:rsidRPr="002068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40D25" w:rsidRPr="00206859">
        <w:rPr>
          <w:rFonts w:asciiTheme="minorHAnsi" w:hAnsiTheme="minorHAnsi" w:cstheme="minorHAnsi"/>
          <w:sz w:val="24"/>
          <w:szCs w:val="24"/>
        </w:rPr>
        <w:t>the</w:t>
      </w:r>
      <w:r w:rsidR="00740D25" w:rsidRPr="0020685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40D25" w:rsidRPr="00206859">
        <w:rPr>
          <w:rFonts w:asciiTheme="minorHAnsi" w:hAnsiTheme="minorHAnsi" w:cstheme="minorHAnsi"/>
          <w:sz w:val="24"/>
          <w:szCs w:val="24"/>
        </w:rPr>
        <w:t>maximum</w:t>
      </w:r>
      <w:r w:rsidR="00740D25" w:rsidRPr="002068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422A6">
        <w:rPr>
          <w:rFonts w:asciiTheme="minorHAnsi" w:hAnsiTheme="minorHAnsi" w:cstheme="minorHAnsi"/>
          <w:spacing w:val="-3"/>
          <w:sz w:val="24"/>
          <w:szCs w:val="24"/>
        </w:rPr>
        <w:t xml:space="preserve">event occurrences and </w:t>
      </w:r>
      <w:r w:rsidR="00740D25" w:rsidRPr="00206859">
        <w:rPr>
          <w:rFonts w:asciiTheme="minorHAnsi" w:hAnsiTheme="minorHAnsi" w:cstheme="minorHAnsi"/>
          <w:sz w:val="24"/>
          <w:szCs w:val="24"/>
        </w:rPr>
        <w:t>participation</w:t>
      </w:r>
      <w:r w:rsidR="00740D25" w:rsidRPr="002068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40D25" w:rsidRPr="00206859">
        <w:rPr>
          <w:rFonts w:asciiTheme="minorHAnsi" w:hAnsiTheme="minorHAnsi" w:cstheme="minorHAnsi"/>
          <w:sz w:val="24"/>
          <w:szCs w:val="24"/>
        </w:rPr>
        <w:t>limits</w:t>
      </w:r>
      <w:r w:rsidR="00740D25" w:rsidRPr="002068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40D25" w:rsidRPr="00206859">
        <w:rPr>
          <w:rFonts w:asciiTheme="minorHAnsi" w:hAnsiTheme="minorHAnsi" w:cstheme="minorHAnsi"/>
          <w:sz w:val="24"/>
          <w:szCs w:val="24"/>
        </w:rPr>
        <w:t>contained</w:t>
      </w:r>
      <w:r w:rsidR="00740D25" w:rsidRPr="002068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40D25" w:rsidRPr="00206859">
        <w:rPr>
          <w:rFonts w:asciiTheme="minorHAnsi" w:hAnsiTheme="minorHAnsi" w:cstheme="minorHAnsi"/>
          <w:sz w:val="24"/>
          <w:szCs w:val="24"/>
        </w:rPr>
        <w:t>in</w:t>
      </w:r>
      <w:r w:rsidR="00740D25" w:rsidRPr="002068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06859" w:rsidRPr="00206859">
        <w:rPr>
          <w:rFonts w:asciiTheme="minorHAnsi" w:hAnsiTheme="minorHAnsi" w:cstheme="minorHAnsi"/>
          <w:sz w:val="24"/>
          <w:szCs w:val="24"/>
        </w:rPr>
        <w:t xml:space="preserve">its </w:t>
      </w:r>
      <w:r w:rsidR="00740D25" w:rsidRPr="00206859">
        <w:rPr>
          <w:rFonts w:asciiTheme="minorHAnsi" w:hAnsiTheme="minorHAnsi" w:cstheme="minorHAnsi"/>
          <w:sz w:val="24"/>
          <w:szCs w:val="24"/>
        </w:rPr>
        <w:t>existing</w:t>
      </w:r>
      <w:r w:rsidR="00740D25" w:rsidRPr="0020685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40D25" w:rsidRPr="00206859">
        <w:rPr>
          <w:rFonts w:asciiTheme="minorHAnsi" w:hAnsiTheme="minorHAnsi" w:cstheme="minorHAnsi"/>
          <w:sz w:val="24"/>
          <w:szCs w:val="24"/>
        </w:rPr>
        <w:t>special</w:t>
      </w:r>
      <w:r w:rsidR="00740D25" w:rsidRPr="0020685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40D25" w:rsidRPr="00206859">
        <w:rPr>
          <w:rFonts w:asciiTheme="minorHAnsi" w:hAnsiTheme="minorHAnsi" w:cstheme="minorHAnsi"/>
          <w:sz w:val="24"/>
          <w:szCs w:val="24"/>
        </w:rPr>
        <w:t xml:space="preserve">permit. </w:t>
      </w:r>
    </w:p>
    <w:p w14:paraId="42C7FAB2" w14:textId="77777777" w:rsidR="00EB664D" w:rsidRPr="00206859" w:rsidRDefault="00EB664D">
      <w:pPr>
        <w:pStyle w:val="BodyText"/>
        <w:spacing w:before="0"/>
        <w:ind w:firstLine="0"/>
        <w:rPr>
          <w:rFonts w:asciiTheme="minorHAnsi" w:hAnsiTheme="minorHAnsi" w:cstheme="minorHAnsi"/>
        </w:rPr>
      </w:pPr>
    </w:p>
    <w:p w14:paraId="0CE96159" w14:textId="77777777" w:rsidR="00EB664D" w:rsidRPr="00206859" w:rsidRDefault="00740D25">
      <w:pPr>
        <w:ind w:left="120"/>
        <w:rPr>
          <w:rFonts w:asciiTheme="minorHAnsi" w:hAnsiTheme="minorHAnsi" w:cstheme="minorHAnsi"/>
          <w:b/>
          <w:sz w:val="24"/>
          <w:szCs w:val="24"/>
        </w:rPr>
      </w:pPr>
      <w:bookmarkStart w:id="0" w:name="BACKGROUND"/>
      <w:bookmarkEnd w:id="0"/>
      <w:r w:rsidRPr="00206859">
        <w:rPr>
          <w:rFonts w:asciiTheme="minorHAnsi" w:hAnsiTheme="minorHAnsi" w:cstheme="minorHAnsi"/>
          <w:b/>
          <w:sz w:val="24"/>
          <w:szCs w:val="24"/>
          <w:u w:val="single"/>
        </w:rPr>
        <w:t>BACKGROUND</w:t>
      </w:r>
    </w:p>
    <w:p w14:paraId="70484F46" w14:textId="77777777" w:rsidR="00EB664D" w:rsidRPr="00206859" w:rsidRDefault="00EB664D">
      <w:pPr>
        <w:pStyle w:val="BodyText"/>
        <w:spacing w:before="7"/>
        <w:ind w:firstLine="0"/>
        <w:rPr>
          <w:rFonts w:asciiTheme="minorHAnsi" w:hAnsiTheme="minorHAnsi" w:cstheme="minorHAnsi"/>
          <w:b/>
        </w:rPr>
      </w:pPr>
    </w:p>
    <w:p w14:paraId="21161642" w14:textId="77777777" w:rsidR="00206859" w:rsidRDefault="00D40947" w:rsidP="00D40947">
      <w:pPr>
        <w:pStyle w:val="BodyText"/>
        <w:spacing w:before="1"/>
        <w:ind w:left="120" w:right="141" w:firstLine="0"/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I</w:t>
      </w:r>
      <w:r w:rsidR="00740D25" w:rsidRPr="00206859">
        <w:rPr>
          <w:rFonts w:asciiTheme="minorHAnsi" w:hAnsiTheme="minorHAnsi" w:cstheme="minorHAnsi"/>
        </w:rPr>
        <w:t xml:space="preserve">n January 2017, the Planning and Zoning Commission designated </w:t>
      </w:r>
      <w:r w:rsidR="003422A6">
        <w:rPr>
          <w:rFonts w:asciiTheme="minorHAnsi" w:hAnsiTheme="minorHAnsi" w:cstheme="minorHAnsi"/>
        </w:rPr>
        <w:t>The</w:t>
      </w:r>
      <w:r w:rsidR="00740D25" w:rsidRPr="00206859">
        <w:rPr>
          <w:rFonts w:asciiTheme="minorHAnsi" w:hAnsiTheme="minorHAnsi" w:cstheme="minorHAnsi"/>
        </w:rPr>
        <w:t xml:space="preserve"> Homestead property as a Protected Town Landmark</w:t>
      </w:r>
      <w:r w:rsidR="00A375F5">
        <w:rPr>
          <w:rFonts w:asciiTheme="minorHAnsi" w:hAnsiTheme="minorHAnsi" w:cstheme="minorHAnsi"/>
        </w:rPr>
        <w:t>/Special Permit (#9)</w:t>
      </w:r>
      <w:r w:rsidR="00B25676">
        <w:rPr>
          <w:rFonts w:asciiTheme="minorHAnsi" w:hAnsiTheme="minorHAnsi" w:cstheme="minorHAnsi"/>
        </w:rPr>
        <w:t xml:space="preserve"> and </w:t>
      </w:r>
      <w:r w:rsidR="00740D25" w:rsidRPr="00206859">
        <w:rPr>
          <w:rFonts w:asciiTheme="minorHAnsi" w:hAnsiTheme="minorHAnsi" w:cstheme="minorHAnsi"/>
        </w:rPr>
        <w:t>approv</w:t>
      </w:r>
      <w:r w:rsidR="00A375F5">
        <w:rPr>
          <w:rFonts w:asciiTheme="minorHAnsi" w:hAnsiTheme="minorHAnsi" w:cstheme="minorHAnsi"/>
        </w:rPr>
        <w:t>ed</w:t>
      </w:r>
      <w:r w:rsidR="00740D25" w:rsidRPr="00206859">
        <w:rPr>
          <w:rFonts w:asciiTheme="minorHAnsi" w:hAnsiTheme="minorHAnsi" w:cstheme="minorHAnsi"/>
        </w:rPr>
        <w:t xml:space="preserve"> </w:t>
      </w:r>
      <w:r w:rsidR="00C81022" w:rsidRPr="00206859">
        <w:rPr>
          <w:rFonts w:asciiTheme="minorHAnsi" w:hAnsiTheme="minorHAnsi" w:cstheme="minorHAnsi"/>
        </w:rPr>
        <w:t>with</w:t>
      </w:r>
      <w:r w:rsidR="00C81022">
        <w:rPr>
          <w:rFonts w:asciiTheme="minorHAnsi" w:hAnsiTheme="minorHAnsi" w:cstheme="minorHAnsi"/>
        </w:rPr>
        <w:t xml:space="preserve"> conditions </w:t>
      </w:r>
      <w:r w:rsidR="00A375F5">
        <w:rPr>
          <w:rFonts w:asciiTheme="minorHAnsi" w:hAnsiTheme="minorHAnsi" w:cstheme="minorHAnsi"/>
        </w:rPr>
        <w:t xml:space="preserve">related to the types of visits and </w:t>
      </w:r>
      <w:r w:rsidR="00740D25" w:rsidRPr="00206859">
        <w:rPr>
          <w:rFonts w:asciiTheme="minorHAnsi" w:hAnsiTheme="minorHAnsi" w:cstheme="minorHAnsi"/>
        </w:rPr>
        <w:t>events to be conducted at the property.</w:t>
      </w:r>
      <w:r w:rsidRPr="00206859">
        <w:rPr>
          <w:rFonts w:asciiTheme="minorHAnsi" w:hAnsiTheme="minorHAnsi" w:cstheme="minorHAnsi"/>
        </w:rPr>
        <w:t xml:space="preserve"> </w:t>
      </w:r>
      <w:r w:rsidR="00740D25" w:rsidRPr="00206859">
        <w:rPr>
          <w:rFonts w:asciiTheme="minorHAnsi" w:hAnsiTheme="minorHAnsi" w:cstheme="minorHAnsi"/>
        </w:rPr>
        <w:t xml:space="preserve"> </w:t>
      </w:r>
    </w:p>
    <w:p w14:paraId="6760B61E" w14:textId="77777777" w:rsidR="00206859" w:rsidRDefault="00206859" w:rsidP="00D40947">
      <w:pPr>
        <w:pStyle w:val="BodyText"/>
        <w:spacing w:before="1"/>
        <w:ind w:left="120" w:right="141" w:firstLine="0"/>
        <w:rPr>
          <w:rFonts w:asciiTheme="minorHAnsi" w:hAnsiTheme="minorHAnsi" w:cstheme="minorHAnsi"/>
        </w:rPr>
      </w:pPr>
    </w:p>
    <w:p w14:paraId="04379C6E" w14:textId="77777777" w:rsidR="0070496E" w:rsidRDefault="00206859" w:rsidP="0070496E">
      <w:pPr>
        <w:pStyle w:val="BodyText"/>
        <w:spacing w:before="1"/>
        <w:ind w:left="120" w:right="14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July 2019, a site plan </w:t>
      </w:r>
      <w:r w:rsidR="00BC4488">
        <w:rPr>
          <w:rFonts w:asciiTheme="minorHAnsi" w:hAnsiTheme="minorHAnsi" w:cstheme="minorHAnsi"/>
        </w:rPr>
        <w:t xml:space="preserve">application (#306) and special permit land filling and regrading application (#459) </w:t>
      </w:r>
      <w:r>
        <w:rPr>
          <w:rFonts w:asciiTheme="minorHAnsi" w:hAnsiTheme="minorHAnsi" w:cstheme="minorHAnsi"/>
        </w:rPr>
        <w:t>to raise the existing barn on the property and construct a</w:t>
      </w:r>
      <w:r w:rsidR="00B25676">
        <w:rPr>
          <w:rFonts w:asciiTheme="minorHAnsi" w:hAnsiTheme="minorHAnsi" w:cstheme="minorHAnsi"/>
        </w:rPr>
        <w:t>n enhanced</w:t>
      </w:r>
      <w:r>
        <w:rPr>
          <w:rFonts w:asciiTheme="minorHAnsi" w:hAnsiTheme="minorHAnsi" w:cstheme="minorHAnsi"/>
        </w:rPr>
        <w:t xml:space="preserve"> replacement </w:t>
      </w:r>
      <w:r w:rsidR="00B25676">
        <w:rPr>
          <w:rFonts w:asciiTheme="minorHAnsi" w:hAnsiTheme="minorHAnsi" w:cstheme="minorHAnsi"/>
        </w:rPr>
        <w:t>bar</w:t>
      </w:r>
      <w:r w:rsidR="00427CC3">
        <w:rPr>
          <w:rFonts w:asciiTheme="minorHAnsi" w:hAnsiTheme="minorHAnsi" w:cstheme="minorHAnsi"/>
        </w:rPr>
        <w:t>n</w:t>
      </w:r>
      <w:r w:rsidR="00B256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be utilized for educational and </w:t>
      </w:r>
      <w:r w:rsidR="003B6448">
        <w:rPr>
          <w:rFonts w:asciiTheme="minorHAnsi" w:hAnsiTheme="minorHAnsi" w:cstheme="minorHAnsi"/>
        </w:rPr>
        <w:t xml:space="preserve">enjoyment </w:t>
      </w:r>
      <w:r>
        <w:rPr>
          <w:rFonts w:asciiTheme="minorHAnsi" w:hAnsiTheme="minorHAnsi" w:cstheme="minorHAnsi"/>
        </w:rPr>
        <w:t>purposes</w:t>
      </w:r>
      <w:r w:rsidR="00BC4488">
        <w:rPr>
          <w:rFonts w:asciiTheme="minorHAnsi" w:hAnsiTheme="minorHAnsi" w:cstheme="minorHAnsi"/>
        </w:rPr>
        <w:t>, create a new parking area and widening of driveway and associated site plan improvements w</w:t>
      </w:r>
      <w:r w:rsidR="003422A6">
        <w:rPr>
          <w:rFonts w:asciiTheme="minorHAnsi" w:hAnsiTheme="minorHAnsi" w:cstheme="minorHAnsi"/>
        </w:rPr>
        <w:t>ere</w:t>
      </w:r>
      <w:r w:rsidR="00BC4488">
        <w:rPr>
          <w:rFonts w:asciiTheme="minorHAnsi" w:hAnsiTheme="minorHAnsi" w:cstheme="minorHAnsi"/>
        </w:rPr>
        <w:t xml:space="preserve"> approved by the Commission. </w:t>
      </w:r>
      <w:r>
        <w:rPr>
          <w:rFonts w:asciiTheme="minorHAnsi" w:hAnsiTheme="minorHAnsi" w:cstheme="minorHAnsi"/>
        </w:rPr>
        <w:t xml:space="preserve"> </w:t>
      </w:r>
    </w:p>
    <w:p w14:paraId="6478E147" w14:textId="77777777" w:rsidR="0070496E" w:rsidRDefault="0070496E" w:rsidP="0070496E">
      <w:pPr>
        <w:pStyle w:val="BodyText"/>
        <w:spacing w:before="1"/>
        <w:ind w:left="120" w:right="141" w:firstLine="0"/>
        <w:rPr>
          <w:rFonts w:asciiTheme="minorHAnsi" w:hAnsiTheme="minorHAnsi" w:cstheme="minorHAnsi"/>
        </w:rPr>
      </w:pPr>
    </w:p>
    <w:p w14:paraId="0C675F47" w14:textId="77777777" w:rsidR="00EB664D" w:rsidRPr="00206859" w:rsidRDefault="00740D25" w:rsidP="0070496E">
      <w:pPr>
        <w:pStyle w:val="BodyText"/>
        <w:spacing w:before="1"/>
        <w:ind w:left="120" w:right="141" w:firstLine="0"/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 xml:space="preserve">The </w:t>
      </w:r>
      <w:r w:rsidR="00A375F5">
        <w:rPr>
          <w:rFonts w:asciiTheme="minorHAnsi" w:hAnsiTheme="minorHAnsi" w:cstheme="minorHAnsi"/>
        </w:rPr>
        <w:t xml:space="preserve">special permit’s </w:t>
      </w:r>
      <w:r w:rsidRPr="00206859">
        <w:rPr>
          <w:rFonts w:asciiTheme="minorHAnsi" w:hAnsiTheme="minorHAnsi" w:cstheme="minorHAnsi"/>
        </w:rPr>
        <w:t xml:space="preserve">conditions </w:t>
      </w:r>
      <w:r w:rsidR="00A375F5">
        <w:rPr>
          <w:rFonts w:asciiTheme="minorHAnsi" w:hAnsiTheme="minorHAnsi" w:cstheme="minorHAnsi"/>
        </w:rPr>
        <w:t>were updated in</w:t>
      </w:r>
      <w:r w:rsidR="00C206DB">
        <w:rPr>
          <w:rFonts w:asciiTheme="minorHAnsi" w:hAnsiTheme="minorHAnsi" w:cstheme="minorHAnsi"/>
        </w:rPr>
        <w:t xml:space="preserve"> combination with </w:t>
      </w:r>
      <w:r w:rsidR="00A375F5">
        <w:rPr>
          <w:rFonts w:asciiTheme="minorHAnsi" w:hAnsiTheme="minorHAnsi" w:cstheme="minorHAnsi"/>
        </w:rPr>
        <w:t xml:space="preserve">the </w:t>
      </w:r>
      <w:r w:rsidR="00B25676">
        <w:rPr>
          <w:rFonts w:asciiTheme="minorHAnsi" w:hAnsiTheme="minorHAnsi" w:cstheme="minorHAnsi"/>
        </w:rPr>
        <w:t>improvements</w:t>
      </w:r>
      <w:r w:rsidR="00A375F5">
        <w:rPr>
          <w:rFonts w:asciiTheme="minorHAnsi" w:hAnsiTheme="minorHAnsi" w:cstheme="minorHAnsi"/>
        </w:rPr>
        <w:t xml:space="preserve"> of </w:t>
      </w:r>
      <w:r w:rsidR="003422A6">
        <w:rPr>
          <w:rFonts w:asciiTheme="minorHAnsi" w:hAnsiTheme="minorHAnsi" w:cstheme="minorHAnsi"/>
        </w:rPr>
        <w:t>The Homestead</w:t>
      </w:r>
      <w:r w:rsidR="00B25676">
        <w:rPr>
          <w:rFonts w:asciiTheme="minorHAnsi" w:hAnsiTheme="minorHAnsi" w:cstheme="minorHAnsi"/>
        </w:rPr>
        <w:t>’s</w:t>
      </w:r>
      <w:r w:rsidR="00A375F5">
        <w:rPr>
          <w:rFonts w:asciiTheme="minorHAnsi" w:hAnsiTheme="minorHAnsi" w:cstheme="minorHAnsi"/>
        </w:rPr>
        <w:t xml:space="preserve"> property</w:t>
      </w:r>
      <w:r w:rsidRPr="00206859">
        <w:rPr>
          <w:rFonts w:asciiTheme="minorHAnsi" w:hAnsiTheme="minorHAnsi" w:cstheme="minorHAnsi"/>
        </w:rPr>
        <w:t>.</w:t>
      </w:r>
      <w:r w:rsidRPr="00206859">
        <w:rPr>
          <w:rFonts w:asciiTheme="minorHAnsi" w:hAnsiTheme="minorHAnsi" w:cstheme="minorHAnsi"/>
          <w:spacing w:val="-1"/>
        </w:rPr>
        <w:t xml:space="preserve"> </w:t>
      </w:r>
      <w:r w:rsidRPr="00206859">
        <w:rPr>
          <w:rFonts w:asciiTheme="minorHAnsi" w:hAnsiTheme="minorHAnsi" w:cstheme="minorHAnsi"/>
        </w:rPr>
        <w:t>The</w:t>
      </w:r>
      <w:r w:rsidRPr="00206859">
        <w:rPr>
          <w:rFonts w:asciiTheme="minorHAnsi" w:hAnsiTheme="minorHAnsi" w:cstheme="minorHAnsi"/>
          <w:spacing w:val="-3"/>
        </w:rPr>
        <w:t xml:space="preserve"> </w:t>
      </w:r>
      <w:r w:rsidRPr="00206859">
        <w:rPr>
          <w:rFonts w:asciiTheme="minorHAnsi" w:hAnsiTheme="minorHAnsi" w:cstheme="minorHAnsi"/>
        </w:rPr>
        <w:t>limitations</w:t>
      </w:r>
      <w:r w:rsidRPr="00206859">
        <w:rPr>
          <w:rFonts w:asciiTheme="minorHAnsi" w:hAnsiTheme="minorHAnsi" w:cstheme="minorHAnsi"/>
          <w:spacing w:val="-2"/>
        </w:rPr>
        <w:t xml:space="preserve"> </w:t>
      </w:r>
      <w:r w:rsidRPr="00206859">
        <w:rPr>
          <w:rFonts w:asciiTheme="minorHAnsi" w:hAnsiTheme="minorHAnsi" w:cstheme="minorHAnsi"/>
        </w:rPr>
        <w:t>are</w:t>
      </w:r>
      <w:r w:rsidRPr="00206859">
        <w:rPr>
          <w:rFonts w:asciiTheme="minorHAnsi" w:hAnsiTheme="minorHAnsi" w:cstheme="minorHAnsi"/>
          <w:spacing w:val="-3"/>
        </w:rPr>
        <w:t xml:space="preserve"> </w:t>
      </w:r>
      <w:r w:rsidRPr="00206859">
        <w:rPr>
          <w:rFonts w:asciiTheme="minorHAnsi" w:hAnsiTheme="minorHAnsi" w:cstheme="minorHAnsi"/>
        </w:rPr>
        <w:t>set</w:t>
      </w:r>
      <w:r w:rsidRPr="00206859">
        <w:rPr>
          <w:rFonts w:asciiTheme="minorHAnsi" w:hAnsiTheme="minorHAnsi" w:cstheme="minorHAnsi"/>
          <w:spacing w:val="-3"/>
        </w:rPr>
        <w:t xml:space="preserve"> </w:t>
      </w:r>
      <w:r w:rsidRPr="00206859">
        <w:rPr>
          <w:rFonts w:asciiTheme="minorHAnsi" w:hAnsiTheme="minorHAnsi" w:cstheme="minorHAnsi"/>
        </w:rPr>
        <w:t>forth</w:t>
      </w:r>
      <w:r w:rsidRPr="00206859">
        <w:rPr>
          <w:rFonts w:asciiTheme="minorHAnsi" w:hAnsiTheme="minorHAnsi" w:cstheme="minorHAnsi"/>
          <w:spacing w:val="-6"/>
        </w:rPr>
        <w:t xml:space="preserve"> </w:t>
      </w:r>
      <w:r w:rsidRPr="00206859">
        <w:rPr>
          <w:rFonts w:asciiTheme="minorHAnsi" w:hAnsiTheme="minorHAnsi" w:cstheme="minorHAnsi"/>
        </w:rPr>
        <w:t>in</w:t>
      </w:r>
      <w:r w:rsidRPr="00206859">
        <w:rPr>
          <w:rFonts w:asciiTheme="minorHAnsi" w:hAnsiTheme="minorHAnsi" w:cstheme="minorHAnsi"/>
          <w:spacing w:val="-2"/>
        </w:rPr>
        <w:t xml:space="preserve"> </w:t>
      </w:r>
      <w:r w:rsidRPr="00206859">
        <w:rPr>
          <w:rFonts w:asciiTheme="minorHAnsi" w:hAnsiTheme="minorHAnsi" w:cstheme="minorHAnsi"/>
        </w:rPr>
        <w:t>Condition</w:t>
      </w:r>
      <w:r w:rsidRPr="00206859">
        <w:rPr>
          <w:rFonts w:asciiTheme="minorHAnsi" w:hAnsiTheme="minorHAnsi" w:cstheme="minorHAnsi"/>
          <w:spacing w:val="-3"/>
        </w:rPr>
        <w:t xml:space="preserve"> </w:t>
      </w:r>
      <w:r w:rsidR="00A375F5">
        <w:rPr>
          <w:rFonts w:asciiTheme="minorHAnsi" w:hAnsiTheme="minorHAnsi" w:cstheme="minorHAnsi"/>
        </w:rPr>
        <w:t>B</w:t>
      </w:r>
      <w:r w:rsidRPr="00206859">
        <w:rPr>
          <w:rFonts w:asciiTheme="minorHAnsi" w:hAnsiTheme="minorHAnsi" w:cstheme="minorHAnsi"/>
          <w:spacing w:val="-2"/>
        </w:rPr>
        <w:t xml:space="preserve"> </w:t>
      </w:r>
      <w:r w:rsidRPr="00206859">
        <w:rPr>
          <w:rFonts w:asciiTheme="minorHAnsi" w:hAnsiTheme="minorHAnsi" w:cstheme="minorHAnsi"/>
        </w:rPr>
        <w:t>of</w:t>
      </w:r>
      <w:r w:rsidRPr="00206859">
        <w:rPr>
          <w:rFonts w:asciiTheme="minorHAnsi" w:hAnsiTheme="minorHAnsi" w:cstheme="minorHAnsi"/>
          <w:spacing w:val="-3"/>
        </w:rPr>
        <w:t xml:space="preserve"> </w:t>
      </w:r>
      <w:r w:rsidRPr="00206859">
        <w:rPr>
          <w:rFonts w:asciiTheme="minorHAnsi" w:hAnsiTheme="minorHAnsi" w:cstheme="minorHAnsi"/>
        </w:rPr>
        <w:t>the</w:t>
      </w:r>
      <w:r w:rsidRPr="00206859">
        <w:rPr>
          <w:rFonts w:asciiTheme="minorHAnsi" w:hAnsiTheme="minorHAnsi" w:cstheme="minorHAnsi"/>
          <w:spacing w:val="-3"/>
        </w:rPr>
        <w:t xml:space="preserve"> </w:t>
      </w:r>
      <w:r w:rsidR="003378EC">
        <w:rPr>
          <w:rFonts w:asciiTheme="minorHAnsi" w:hAnsiTheme="minorHAnsi" w:cstheme="minorHAnsi"/>
          <w:spacing w:val="-3"/>
        </w:rPr>
        <w:t xml:space="preserve">July 2019 </w:t>
      </w:r>
      <w:r w:rsidRPr="00206859">
        <w:rPr>
          <w:rFonts w:asciiTheme="minorHAnsi" w:hAnsiTheme="minorHAnsi" w:cstheme="minorHAnsi"/>
        </w:rPr>
        <w:t>Adopted</w:t>
      </w:r>
      <w:r w:rsidRPr="00206859">
        <w:rPr>
          <w:rFonts w:asciiTheme="minorHAnsi" w:hAnsiTheme="minorHAnsi" w:cstheme="minorHAnsi"/>
          <w:spacing w:val="-3"/>
        </w:rPr>
        <w:t xml:space="preserve"> </w:t>
      </w:r>
      <w:r w:rsidRPr="00206859">
        <w:rPr>
          <w:rFonts w:asciiTheme="minorHAnsi" w:hAnsiTheme="minorHAnsi" w:cstheme="minorHAnsi"/>
        </w:rPr>
        <w:t>Resolution,</w:t>
      </w:r>
      <w:r w:rsidRPr="00206859">
        <w:rPr>
          <w:rFonts w:asciiTheme="minorHAnsi" w:hAnsiTheme="minorHAnsi" w:cstheme="minorHAnsi"/>
          <w:spacing w:val="-1"/>
        </w:rPr>
        <w:t xml:space="preserve"> </w:t>
      </w:r>
      <w:r w:rsidRPr="00206859">
        <w:rPr>
          <w:rFonts w:asciiTheme="minorHAnsi" w:hAnsiTheme="minorHAnsi" w:cstheme="minorHAnsi"/>
        </w:rPr>
        <w:t>which reads as</w:t>
      </w:r>
      <w:r w:rsidRPr="00206859">
        <w:rPr>
          <w:rFonts w:asciiTheme="minorHAnsi" w:hAnsiTheme="minorHAnsi" w:cstheme="minorHAnsi"/>
          <w:spacing w:val="-1"/>
        </w:rPr>
        <w:t xml:space="preserve"> </w:t>
      </w:r>
      <w:r w:rsidRPr="00206859">
        <w:rPr>
          <w:rFonts w:asciiTheme="minorHAnsi" w:hAnsiTheme="minorHAnsi" w:cstheme="minorHAnsi"/>
        </w:rPr>
        <w:t>follows:</w:t>
      </w:r>
    </w:p>
    <w:p w14:paraId="74BECB48" w14:textId="77777777" w:rsidR="00EB664D" w:rsidRPr="00206859" w:rsidRDefault="00EB664D">
      <w:pPr>
        <w:pStyle w:val="BodyText"/>
        <w:spacing w:before="11"/>
        <w:ind w:firstLine="0"/>
        <w:rPr>
          <w:rFonts w:asciiTheme="minorHAnsi" w:hAnsiTheme="minorHAnsi" w:cstheme="minorHAnsi"/>
        </w:rPr>
      </w:pPr>
    </w:p>
    <w:p w14:paraId="5689749A" w14:textId="77777777" w:rsidR="00EB664D" w:rsidRPr="003422A6" w:rsidRDefault="00740D25" w:rsidP="00A25C7C">
      <w:pPr>
        <w:ind w:firstLine="720"/>
        <w:rPr>
          <w:rFonts w:asciiTheme="minorHAnsi" w:hAnsiTheme="minorHAnsi" w:cstheme="minorHAnsi"/>
          <w:bCs/>
          <w:sz w:val="24"/>
          <w:szCs w:val="24"/>
        </w:rPr>
      </w:pPr>
      <w:bookmarkStart w:id="1" w:name="USAGE_AND_EVENTS"/>
      <w:bookmarkEnd w:id="1"/>
      <w:r w:rsidRPr="003422A6">
        <w:rPr>
          <w:rFonts w:asciiTheme="minorHAnsi" w:hAnsiTheme="minorHAnsi" w:cstheme="minorHAnsi"/>
          <w:bCs/>
          <w:sz w:val="24"/>
          <w:szCs w:val="24"/>
          <w:u w:val="single"/>
        </w:rPr>
        <w:t>USAGE</w:t>
      </w:r>
      <w:r w:rsidRPr="003422A6">
        <w:rPr>
          <w:rFonts w:asciiTheme="minorHAnsi" w:hAnsiTheme="minorHAnsi" w:cstheme="minorHAnsi"/>
          <w:bCs/>
          <w:spacing w:val="-4"/>
          <w:sz w:val="24"/>
          <w:szCs w:val="24"/>
          <w:u w:val="single"/>
        </w:rPr>
        <w:t xml:space="preserve"> </w:t>
      </w:r>
      <w:r w:rsidRPr="003422A6">
        <w:rPr>
          <w:rFonts w:asciiTheme="minorHAnsi" w:hAnsiTheme="minorHAnsi" w:cstheme="minorHAnsi"/>
          <w:bCs/>
          <w:sz w:val="24"/>
          <w:szCs w:val="24"/>
          <w:u w:val="single"/>
        </w:rPr>
        <w:t>AND</w:t>
      </w:r>
      <w:r w:rsidRPr="003422A6">
        <w:rPr>
          <w:rFonts w:asciiTheme="minorHAnsi" w:hAnsiTheme="minorHAnsi" w:cstheme="minorHAnsi"/>
          <w:bCs/>
          <w:spacing w:val="-4"/>
          <w:sz w:val="24"/>
          <w:szCs w:val="24"/>
          <w:u w:val="single"/>
        </w:rPr>
        <w:t xml:space="preserve"> </w:t>
      </w:r>
      <w:r w:rsidRPr="003422A6">
        <w:rPr>
          <w:rFonts w:asciiTheme="minorHAnsi" w:hAnsiTheme="minorHAnsi" w:cstheme="minorHAnsi"/>
          <w:bCs/>
          <w:sz w:val="24"/>
          <w:szCs w:val="24"/>
          <w:u w:val="single"/>
        </w:rPr>
        <w:t>EVENTS</w:t>
      </w:r>
    </w:p>
    <w:p w14:paraId="724B2410" w14:textId="77777777" w:rsidR="00EB664D" w:rsidRPr="00206859" w:rsidRDefault="00EB664D">
      <w:pPr>
        <w:pStyle w:val="BodyText"/>
        <w:spacing w:before="9"/>
        <w:ind w:firstLine="0"/>
        <w:rPr>
          <w:rFonts w:asciiTheme="minorHAnsi" w:hAnsiTheme="minorHAnsi" w:cstheme="minorHAnsi"/>
          <w:b/>
        </w:rPr>
      </w:pPr>
    </w:p>
    <w:p w14:paraId="47B37E23" w14:textId="77777777" w:rsidR="00EB664D" w:rsidRPr="00E9335E" w:rsidRDefault="00E9335E" w:rsidP="00E9335E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spacing w:line="273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E9335E">
        <w:rPr>
          <w:rFonts w:asciiTheme="minorHAnsi" w:hAnsiTheme="minorHAnsi" w:cstheme="minorHAnsi"/>
          <w:color w:val="1D1D1D"/>
          <w:sz w:val="24"/>
          <w:szCs w:val="24"/>
        </w:rPr>
        <w:t>The Commission here</w:t>
      </w:r>
      <w:r>
        <w:rPr>
          <w:rFonts w:asciiTheme="minorHAnsi" w:hAnsiTheme="minorHAnsi" w:cstheme="minorHAnsi"/>
          <w:color w:val="1D1D1D"/>
          <w:sz w:val="24"/>
          <w:szCs w:val="24"/>
        </w:rPr>
        <w:t>by amends the permitted number of visits and frequency</w:t>
      </w:r>
      <w:r w:rsidR="00E54D4F">
        <w:rPr>
          <w:rFonts w:asciiTheme="minorHAnsi" w:hAnsiTheme="minorHAnsi" w:cstheme="minorHAnsi"/>
          <w:color w:val="1D1D1D"/>
          <w:sz w:val="24"/>
          <w:szCs w:val="24"/>
        </w:rPr>
        <w:t xml:space="preserve"> of use of the Mather Homestead as follows: </w:t>
      </w:r>
    </w:p>
    <w:p w14:paraId="4BFAD629" w14:textId="77777777" w:rsidR="00EB664D" w:rsidRPr="00206859" w:rsidRDefault="00740D25">
      <w:pPr>
        <w:pStyle w:val="ListParagraph"/>
        <w:numPr>
          <w:ilvl w:val="1"/>
          <w:numId w:val="5"/>
        </w:numPr>
        <w:tabs>
          <w:tab w:val="left" w:pos="2279"/>
          <w:tab w:val="left" w:pos="2280"/>
        </w:tabs>
        <w:spacing w:before="117" w:line="211" w:lineRule="auto"/>
        <w:ind w:right="160"/>
        <w:rPr>
          <w:rFonts w:asciiTheme="minorHAnsi" w:hAnsiTheme="minorHAnsi" w:cstheme="minorHAnsi"/>
          <w:sz w:val="24"/>
          <w:szCs w:val="24"/>
        </w:rPr>
      </w:pP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There shall be a maximum of </w:t>
      </w:r>
      <w:r w:rsidR="00427CC3">
        <w:rPr>
          <w:rFonts w:asciiTheme="minorHAnsi" w:hAnsiTheme="minorHAnsi" w:cstheme="minorHAnsi"/>
          <w:color w:val="1D1D1D"/>
          <w:sz w:val="24"/>
          <w:szCs w:val="24"/>
        </w:rPr>
        <w:t>150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people/visitors on</w:t>
      </w:r>
      <w:r w:rsidR="003131DC">
        <w:rPr>
          <w:rFonts w:asciiTheme="minorHAnsi" w:hAnsiTheme="minorHAnsi" w:cstheme="minorHAnsi"/>
          <w:color w:val="1D1D1D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pacing w:val="-6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>the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>premises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>at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>any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one</w:t>
      </w:r>
      <w:r w:rsidRPr="00206859">
        <w:rPr>
          <w:rFonts w:asciiTheme="minorHAnsi" w:hAnsiTheme="minorHAnsi" w:cstheme="minorHAnsi"/>
          <w:color w:val="1D1D1D"/>
          <w:spacing w:val="-2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time</w:t>
      </w:r>
      <w:r w:rsidR="00E54D4F">
        <w:rPr>
          <w:rFonts w:asciiTheme="minorHAnsi" w:hAnsiTheme="minorHAnsi" w:cstheme="minorHAnsi"/>
          <w:color w:val="1D1D1D"/>
          <w:sz w:val="24"/>
          <w:szCs w:val="24"/>
        </w:rPr>
        <w:t xml:space="preserve"> (previously 70 people/visitors)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.</w:t>
      </w:r>
    </w:p>
    <w:p w14:paraId="70F6CDBD" w14:textId="77777777" w:rsidR="00E54D4F" w:rsidRPr="00E54D4F" w:rsidRDefault="00740D25" w:rsidP="00E54D4F">
      <w:pPr>
        <w:pStyle w:val="ListParagraph"/>
        <w:numPr>
          <w:ilvl w:val="1"/>
          <w:numId w:val="5"/>
        </w:numPr>
        <w:tabs>
          <w:tab w:val="left" w:pos="2279"/>
          <w:tab w:val="left" w:pos="2280"/>
        </w:tabs>
        <w:spacing w:before="77" w:line="268" w:lineRule="auto"/>
        <w:ind w:right="390"/>
        <w:rPr>
          <w:rFonts w:asciiTheme="minorHAnsi" w:hAnsiTheme="minorHAnsi" w:cstheme="minorHAnsi"/>
          <w:sz w:val="24"/>
          <w:szCs w:val="24"/>
        </w:rPr>
      </w:pPr>
      <w:r w:rsidRPr="00E54D4F">
        <w:rPr>
          <w:rFonts w:asciiTheme="minorHAnsi" w:hAnsiTheme="minorHAnsi" w:cstheme="minorHAnsi"/>
          <w:color w:val="1D1D1D"/>
          <w:sz w:val="24"/>
          <w:szCs w:val="24"/>
        </w:rPr>
        <w:lastRenderedPageBreak/>
        <w:t xml:space="preserve">There shall be a maximum of five </w:t>
      </w:r>
      <w:r w:rsidRPr="00E54D4F">
        <w:rPr>
          <w:rFonts w:asciiTheme="minorHAnsi" w:hAnsiTheme="minorHAnsi" w:cstheme="minorHAnsi"/>
          <w:i/>
          <w:color w:val="1D1D1D"/>
          <w:sz w:val="24"/>
          <w:szCs w:val="24"/>
        </w:rPr>
        <w:t xml:space="preserve">large 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events annually</w:t>
      </w:r>
      <w:r w:rsidR="00E54D4F">
        <w:rPr>
          <w:rFonts w:asciiTheme="minorHAnsi" w:hAnsiTheme="minorHAnsi" w:cstheme="minorHAnsi"/>
          <w:color w:val="1D1D1D"/>
          <w:sz w:val="24"/>
          <w:szCs w:val="24"/>
        </w:rPr>
        <w:t xml:space="preserve">, up to </w:t>
      </w:r>
      <w:r w:rsidR="003131DC">
        <w:rPr>
          <w:rFonts w:asciiTheme="minorHAnsi" w:hAnsiTheme="minorHAnsi" w:cstheme="minorHAnsi"/>
          <w:color w:val="1D1D1D"/>
          <w:sz w:val="24"/>
          <w:szCs w:val="24"/>
        </w:rPr>
        <w:t xml:space="preserve">150 </w:t>
      </w:r>
      <w:r w:rsidR="00E54D4F">
        <w:rPr>
          <w:rFonts w:asciiTheme="minorHAnsi" w:hAnsiTheme="minorHAnsi" w:cstheme="minorHAnsi"/>
          <w:color w:val="1D1D1D"/>
          <w:sz w:val="24"/>
          <w:szCs w:val="24"/>
        </w:rPr>
        <w:t xml:space="preserve">people/visitors visiting at once. (previously </w:t>
      </w:r>
      <w:r w:rsidR="00427CC3">
        <w:rPr>
          <w:rFonts w:asciiTheme="minorHAnsi" w:hAnsiTheme="minorHAnsi" w:cstheme="minorHAnsi"/>
          <w:color w:val="1D1D1D"/>
          <w:sz w:val="24"/>
          <w:szCs w:val="24"/>
        </w:rPr>
        <w:t>70</w:t>
      </w:r>
      <w:r w:rsidR="00E54D4F">
        <w:rPr>
          <w:rFonts w:asciiTheme="minorHAnsi" w:hAnsiTheme="minorHAnsi" w:cstheme="minorHAnsi"/>
          <w:color w:val="1D1D1D"/>
          <w:sz w:val="24"/>
          <w:szCs w:val="24"/>
        </w:rPr>
        <w:t xml:space="preserve"> people/visitors)</w:t>
      </w:r>
    </w:p>
    <w:p w14:paraId="473FCC9D" w14:textId="77777777" w:rsidR="00EB664D" w:rsidRPr="00E54D4F" w:rsidRDefault="00740D25" w:rsidP="00E54D4F">
      <w:pPr>
        <w:pStyle w:val="ListParagraph"/>
        <w:numPr>
          <w:ilvl w:val="1"/>
          <w:numId w:val="5"/>
        </w:numPr>
        <w:tabs>
          <w:tab w:val="left" w:pos="2279"/>
          <w:tab w:val="left" w:pos="2280"/>
        </w:tabs>
        <w:spacing w:before="77" w:line="268" w:lineRule="auto"/>
        <w:ind w:right="390"/>
        <w:rPr>
          <w:rFonts w:asciiTheme="minorHAnsi" w:hAnsiTheme="minorHAnsi" w:cstheme="minorHAnsi"/>
          <w:sz w:val="24"/>
          <w:szCs w:val="24"/>
        </w:rPr>
      </w:pPr>
      <w:r w:rsidRPr="00E54D4F">
        <w:rPr>
          <w:rFonts w:asciiTheme="minorHAnsi" w:hAnsiTheme="minorHAnsi" w:cstheme="minorHAnsi"/>
          <w:color w:val="1D1D1D"/>
          <w:sz w:val="24"/>
          <w:szCs w:val="24"/>
        </w:rPr>
        <w:t>There</w:t>
      </w:r>
      <w:r w:rsidRPr="00E54D4F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shall</w:t>
      </w:r>
      <w:r w:rsidRPr="00E54D4F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be</w:t>
      </w:r>
      <w:r w:rsidRPr="00E54D4F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a</w:t>
      </w:r>
      <w:r w:rsidRPr="00E54D4F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maximum</w:t>
      </w:r>
      <w:r w:rsidRPr="00E54D4F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of</w:t>
      </w:r>
      <w:r w:rsidRPr="00E54D4F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ten</w:t>
      </w:r>
      <w:r w:rsidRPr="00E54D4F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54D4F">
        <w:rPr>
          <w:rFonts w:asciiTheme="minorHAnsi" w:hAnsiTheme="minorHAnsi" w:cstheme="minorHAnsi"/>
          <w:i/>
          <w:color w:val="1D1D1D"/>
          <w:sz w:val="24"/>
          <w:szCs w:val="24"/>
        </w:rPr>
        <w:t>mid-size</w:t>
      </w:r>
      <w:r w:rsidRPr="00E54D4F">
        <w:rPr>
          <w:rFonts w:asciiTheme="minorHAnsi" w:hAnsiTheme="minorHAnsi" w:cstheme="minorHAnsi"/>
          <w:i/>
          <w:color w:val="1D1D1D"/>
          <w:spacing w:val="-3"/>
          <w:sz w:val="24"/>
          <w:szCs w:val="24"/>
        </w:rPr>
        <w:t xml:space="preserve"> 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events</w:t>
      </w:r>
      <w:r w:rsidRPr="00E54D4F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="003131DC" w:rsidRPr="00E54D4F">
        <w:rPr>
          <w:rFonts w:asciiTheme="minorHAnsi" w:hAnsiTheme="minorHAnsi" w:cstheme="minorHAnsi"/>
          <w:color w:val="1D1D1D"/>
          <w:sz w:val="24"/>
          <w:szCs w:val="24"/>
        </w:rPr>
        <w:t>annually</w:t>
      </w:r>
      <w:r w:rsidR="003131DC">
        <w:rPr>
          <w:rFonts w:asciiTheme="minorHAnsi" w:hAnsiTheme="minorHAnsi" w:cstheme="minorHAnsi"/>
          <w:color w:val="1D1D1D"/>
          <w:sz w:val="24"/>
          <w:szCs w:val="24"/>
        </w:rPr>
        <w:t xml:space="preserve"> between </w:t>
      </w:r>
      <w:r w:rsidR="00E54D4F">
        <w:rPr>
          <w:rFonts w:asciiTheme="minorHAnsi" w:hAnsiTheme="minorHAnsi" w:cstheme="minorHAnsi"/>
          <w:color w:val="1D1D1D"/>
          <w:sz w:val="24"/>
          <w:szCs w:val="24"/>
        </w:rPr>
        <w:t>30</w:t>
      </w:r>
      <w:r w:rsidRPr="00E54D4F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and</w:t>
      </w:r>
      <w:r w:rsidRPr="00E54D4F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="00E54D4F">
        <w:rPr>
          <w:rFonts w:asciiTheme="minorHAnsi" w:hAnsiTheme="minorHAnsi" w:cstheme="minorHAnsi"/>
          <w:color w:val="1D1D1D"/>
          <w:sz w:val="24"/>
          <w:szCs w:val="24"/>
        </w:rPr>
        <w:t>70</w:t>
      </w:r>
      <w:r w:rsidRPr="00E54D4F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people/visitors</w:t>
      </w:r>
      <w:r w:rsidRPr="00E54D4F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attending</w:t>
      </w:r>
      <w:r w:rsidRPr="00E54D4F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at</w:t>
      </w:r>
      <w:r w:rsidRPr="00E54D4F">
        <w:rPr>
          <w:rFonts w:asciiTheme="minorHAnsi" w:hAnsiTheme="minorHAnsi" w:cstheme="minorHAnsi"/>
          <w:color w:val="1D1D1D"/>
          <w:spacing w:val="32"/>
          <w:sz w:val="24"/>
          <w:szCs w:val="24"/>
        </w:rPr>
        <w:t xml:space="preserve"> 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once</w:t>
      </w:r>
      <w:r w:rsidR="00E54D4F">
        <w:rPr>
          <w:rFonts w:asciiTheme="minorHAnsi" w:hAnsiTheme="minorHAnsi" w:cstheme="minorHAnsi"/>
          <w:color w:val="1D1D1D"/>
          <w:sz w:val="24"/>
          <w:szCs w:val="24"/>
        </w:rPr>
        <w:t xml:space="preserve"> (previously </w:t>
      </w:r>
      <w:r w:rsidR="008F27BD">
        <w:rPr>
          <w:rFonts w:asciiTheme="minorHAnsi" w:hAnsiTheme="minorHAnsi" w:cstheme="minorHAnsi"/>
          <w:color w:val="1D1D1D"/>
          <w:sz w:val="24"/>
          <w:szCs w:val="24"/>
        </w:rPr>
        <w:t>between 15 and 30 people/visitors)</w:t>
      </w:r>
      <w:r w:rsidRPr="00E54D4F">
        <w:rPr>
          <w:rFonts w:asciiTheme="minorHAnsi" w:hAnsiTheme="minorHAnsi" w:cstheme="minorHAnsi"/>
          <w:color w:val="1D1D1D"/>
          <w:sz w:val="24"/>
          <w:szCs w:val="24"/>
        </w:rPr>
        <w:t>.</w:t>
      </w:r>
    </w:p>
    <w:p w14:paraId="75996DBC" w14:textId="77777777" w:rsidR="00EB664D" w:rsidRPr="00206859" w:rsidRDefault="00740D25">
      <w:pPr>
        <w:pStyle w:val="ListParagraph"/>
        <w:numPr>
          <w:ilvl w:val="1"/>
          <w:numId w:val="5"/>
        </w:numPr>
        <w:tabs>
          <w:tab w:val="left" w:pos="2279"/>
          <w:tab w:val="left" w:pos="2280"/>
        </w:tabs>
        <w:spacing w:before="118" w:line="268" w:lineRule="auto"/>
        <w:ind w:right="161"/>
        <w:rPr>
          <w:rFonts w:asciiTheme="minorHAnsi" w:hAnsiTheme="minorHAnsi" w:cstheme="minorHAnsi"/>
          <w:sz w:val="24"/>
          <w:szCs w:val="24"/>
        </w:rPr>
      </w:pPr>
      <w:r w:rsidRPr="00206859">
        <w:rPr>
          <w:rFonts w:asciiTheme="minorHAnsi" w:hAnsiTheme="minorHAnsi" w:cstheme="minorHAnsi"/>
          <w:color w:val="1D1D1D"/>
          <w:sz w:val="24"/>
          <w:szCs w:val="24"/>
        </w:rPr>
        <w:t>Open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to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the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public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by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appointment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during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daylight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hours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and</w:t>
      </w:r>
      <w:r w:rsidRPr="00206859">
        <w:rPr>
          <w:rFonts w:asciiTheme="minorHAnsi" w:hAnsiTheme="minorHAnsi" w:cstheme="minorHAnsi"/>
          <w:color w:val="1D1D1D"/>
          <w:spacing w:val="-63"/>
          <w:sz w:val="24"/>
          <w:szCs w:val="24"/>
        </w:rPr>
        <w:t xml:space="preserve"> </w:t>
      </w:r>
      <w:r w:rsidR="003131DC">
        <w:rPr>
          <w:rFonts w:asciiTheme="minorHAnsi" w:hAnsiTheme="minorHAnsi" w:cstheme="minorHAnsi"/>
          <w:color w:val="1D1D1D"/>
          <w:spacing w:val="-63"/>
          <w:sz w:val="24"/>
          <w:szCs w:val="24"/>
        </w:rPr>
        <w:t xml:space="preserve"> </w:t>
      </w:r>
      <w:r w:rsidR="003131DC">
        <w:rPr>
          <w:rFonts w:asciiTheme="minorHAnsi" w:hAnsiTheme="minorHAnsi" w:cstheme="minorHAnsi"/>
          <w:color w:val="1D1D1D"/>
          <w:sz w:val="24"/>
          <w:szCs w:val="24"/>
        </w:rPr>
        <w:t xml:space="preserve"> involving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not more than four workers on site to accommodate the small groups of visitors</w:t>
      </w:r>
      <w:r w:rsidR="008F27BD">
        <w:rPr>
          <w:rFonts w:asciiTheme="minorHAnsi" w:hAnsiTheme="minorHAnsi" w:cstheme="minorHAnsi"/>
          <w:color w:val="1D1D1D"/>
          <w:sz w:val="24"/>
          <w:szCs w:val="24"/>
        </w:rPr>
        <w:t xml:space="preserve">,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not to exceed </w:t>
      </w:r>
      <w:r w:rsidR="008F27BD">
        <w:rPr>
          <w:rFonts w:asciiTheme="minorHAnsi" w:hAnsiTheme="minorHAnsi" w:cstheme="minorHAnsi"/>
          <w:color w:val="1D1D1D"/>
          <w:sz w:val="24"/>
          <w:szCs w:val="24"/>
        </w:rPr>
        <w:t>30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at any</w:t>
      </w:r>
      <w:r w:rsidRPr="00206859">
        <w:rPr>
          <w:rFonts w:asciiTheme="minorHAnsi" w:hAnsiTheme="minorHAnsi" w:cstheme="minorHAnsi"/>
          <w:color w:val="1D1D1D"/>
          <w:spacing w:val="1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time.</w:t>
      </w:r>
      <w:r w:rsidR="008F27BD">
        <w:rPr>
          <w:rFonts w:asciiTheme="minorHAnsi" w:hAnsiTheme="minorHAnsi" w:cstheme="minorHAnsi"/>
          <w:color w:val="1D1D1D"/>
          <w:sz w:val="24"/>
          <w:szCs w:val="24"/>
        </w:rPr>
        <w:t xml:space="preserve">  (previously 15 people/visitors)</w:t>
      </w:r>
    </w:p>
    <w:p w14:paraId="1A13C92C" w14:textId="77777777" w:rsidR="00EB664D" w:rsidRPr="00206859" w:rsidRDefault="00740D25" w:rsidP="0007377B">
      <w:pPr>
        <w:pStyle w:val="ListParagraph"/>
        <w:numPr>
          <w:ilvl w:val="0"/>
          <w:numId w:val="5"/>
        </w:numPr>
        <w:tabs>
          <w:tab w:val="left" w:pos="1560"/>
        </w:tabs>
        <w:spacing w:before="116" w:line="271" w:lineRule="auto"/>
        <w:ind w:right="254"/>
        <w:rPr>
          <w:rFonts w:asciiTheme="minorHAnsi" w:hAnsiTheme="minorHAnsi" w:cstheme="minorHAnsi"/>
          <w:sz w:val="24"/>
          <w:szCs w:val="24"/>
        </w:rPr>
      </w:pP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In January of every year, a schedule of large events (events of </w:t>
      </w:r>
      <w:r w:rsidR="0007377B" w:rsidRPr="00206859">
        <w:rPr>
          <w:rFonts w:asciiTheme="minorHAnsi" w:hAnsiTheme="minorHAnsi" w:cstheme="minorHAnsi"/>
          <w:color w:val="1D1D1D"/>
          <w:sz w:val="24"/>
          <w:szCs w:val="24"/>
        </w:rPr>
        <w:t>be</w:t>
      </w:r>
      <w:r w:rsidR="0007377B" w:rsidRPr="00206859">
        <w:rPr>
          <w:rFonts w:asciiTheme="minorHAnsi" w:hAnsiTheme="minorHAnsi" w:cstheme="minorHAnsi"/>
          <w:color w:val="1D1D1D"/>
          <w:spacing w:val="-65"/>
          <w:sz w:val="24"/>
          <w:szCs w:val="24"/>
        </w:rPr>
        <w:t>t</w:t>
      </w:r>
      <w:r w:rsidR="0007377B" w:rsidRPr="00206859">
        <w:rPr>
          <w:rFonts w:asciiTheme="minorHAnsi" w:hAnsiTheme="minorHAnsi" w:cstheme="minorHAnsi"/>
          <w:color w:val="1D1D1D"/>
          <w:sz w:val="24"/>
          <w:szCs w:val="24"/>
        </w:rPr>
        <w:t>ween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</w:t>
      </w:r>
      <w:r w:rsidR="008F27BD">
        <w:rPr>
          <w:rFonts w:asciiTheme="minorHAnsi" w:hAnsiTheme="minorHAnsi" w:cstheme="minorHAnsi"/>
          <w:color w:val="1D1D1D"/>
          <w:sz w:val="24"/>
          <w:szCs w:val="24"/>
        </w:rPr>
        <w:t>70-150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people/visitors) and other anticipated mid-size events</w:t>
      </w:r>
      <w:r w:rsidRPr="00206859">
        <w:rPr>
          <w:rFonts w:asciiTheme="minorHAnsi" w:hAnsiTheme="minorHAnsi" w:cstheme="minorHAnsi"/>
          <w:color w:val="1D1D1D"/>
          <w:spacing w:val="-65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(events of between </w:t>
      </w:r>
      <w:r w:rsidR="008F27BD">
        <w:rPr>
          <w:rFonts w:asciiTheme="minorHAnsi" w:hAnsiTheme="minorHAnsi" w:cstheme="minorHAnsi"/>
          <w:color w:val="1D1D1D"/>
          <w:sz w:val="24"/>
          <w:szCs w:val="24"/>
        </w:rPr>
        <w:t>30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and </w:t>
      </w:r>
      <w:r w:rsidR="008F27BD">
        <w:rPr>
          <w:rFonts w:asciiTheme="minorHAnsi" w:hAnsiTheme="minorHAnsi" w:cstheme="minorHAnsi"/>
          <w:color w:val="1D1D1D"/>
          <w:sz w:val="24"/>
          <w:szCs w:val="24"/>
        </w:rPr>
        <w:t>70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people/visitors) shall be given to </w:t>
      </w:r>
      <w:r w:rsidR="0007377B" w:rsidRPr="00206859">
        <w:rPr>
          <w:rFonts w:asciiTheme="minorHAnsi" w:hAnsiTheme="minorHAnsi" w:cstheme="minorHAnsi"/>
          <w:color w:val="1D1D1D"/>
          <w:sz w:val="24"/>
          <w:szCs w:val="24"/>
        </w:rPr>
        <w:t>the</w:t>
      </w:r>
      <w:r w:rsidR="0007377B">
        <w:rPr>
          <w:rFonts w:asciiTheme="minorHAnsi" w:hAnsiTheme="minorHAnsi" w:cstheme="minorHAnsi"/>
          <w:color w:val="1D1D1D"/>
          <w:sz w:val="24"/>
          <w:szCs w:val="24"/>
        </w:rPr>
        <w:t xml:space="preserve"> Planning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&amp;</w:t>
      </w:r>
      <w:r w:rsidRPr="00206859">
        <w:rPr>
          <w:rFonts w:asciiTheme="minorHAnsi" w:hAnsiTheme="minorHAnsi" w:cstheme="minorHAnsi"/>
          <w:color w:val="1D1D1D"/>
          <w:spacing w:val="1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Zoning</w:t>
      </w:r>
      <w:r w:rsidRPr="00206859">
        <w:rPr>
          <w:rFonts w:asciiTheme="minorHAnsi" w:hAnsiTheme="minorHAnsi" w:cstheme="minorHAnsi"/>
          <w:color w:val="1D1D1D"/>
          <w:spacing w:val="5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Department.</w:t>
      </w:r>
    </w:p>
    <w:p w14:paraId="04196AD7" w14:textId="77777777" w:rsidR="00EB664D" w:rsidRPr="00206859" w:rsidRDefault="00740D25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spacing w:line="273" w:lineRule="auto"/>
        <w:ind w:right="614"/>
        <w:rPr>
          <w:rFonts w:asciiTheme="minorHAnsi" w:hAnsiTheme="minorHAnsi" w:cstheme="minorHAnsi"/>
          <w:sz w:val="24"/>
          <w:szCs w:val="24"/>
        </w:rPr>
      </w:pPr>
      <w:r w:rsidRPr="00206859">
        <w:rPr>
          <w:rFonts w:asciiTheme="minorHAnsi" w:hAnsiTheme="minorHAnsi" w:cstheme="minorHAnsi"/>
          <w:color w:val="1D1D1D"/>
          <w:sz w:val="24"/>
          <w:szCs w:val="24"/>
        </w:rPr>
        <w:t>A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Parking</w:t>
      </w:r>
      <w:r w:rsidRPr="00206859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Plan</w:t>
      </w:r>
      <w:r w:rsidRPr="00206859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shall</w:t>
      </w:r>
      <w:r w:rsidRPr="00206859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be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prepared</w:t>
      </w:r>
      <w:r w:rsidRPr="00206859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by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the</w:t>
      </w:r>
      <w:r w:rsidRPr="00206859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="008F27BD" w:rsidRPr="00206859">
        <w:rPr>
          <w:rFonts w:asciiTheme="minorHAnsi" w:hAnsiTheme="minorHAnsi" w:cstheme="minorHAnsi"/>
          <w:color w:val="1D1D1D"/>
          <w:sz w:val="24"/>
          <w:szCs w:val="24"/>
        </w:rPr>
        <w:t>applicant and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shall</w:t>
      </w:r>
      <w:r w:rsidRPr="00206859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be</w:t>
      </w:r>
      <w:r w:rsidRPr="00206859">
        <w:rPr>
          <w:rFonts w:asciiTheme="minorHAnsi" w:hAnsiTheme="minorHAnsi" w:cstheme="minorHAnsi"/>
          <w:color w:val="1D1D1D"/>
          <w:spacing w:val="-6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submitted to the Planning &amp; Zoning Department for each large</w:t>
      </w:r>
      <w:r w:rsidRPr="00206859">
        <w:rPr>
          <w:rFonts w:asciiTheme="minorHAnsi" w:hAnsiTheme="minorHAnsi" w:cstheme="minorHAnsi"/>
          <w:color w:val="1D1D1D"/>
          <w:spacing w:val="1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event, prior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to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the</w:t>
      </w:r>
      <w:r w:rsidRPr="00206859">
        <w:rPr>
          <w:rFonts w:asciiTheme="minorHAnsi" w:hAnsiTheme="minorHAnsi" w:cstheme="minorHAnsi"/>
          <w:color w:val="1D1D1D"/>
          <w:spacing w:val="16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event.</w:t>
      </w:r>
    </w:p>
    <w:p w14:paraId="5E246304" w14:textId="77777777" w:rsidR="00EB664D" w:rsidRPr="00206859" w:rsidRDefault="00740D25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spacing w:before="117" w:line="273" w:lineRule="auto"/>
        <w:ind w:right="268"/>
        <w:rPr>
          <w:rFonts w:asciiTheme="minorHAnsi" w:hAnsiTheme="minorHAnsi" w:cstheme="minorHAnsi"/>
          <w:sz w:val="24"/>
          <w:szCs w:val="24"/>
        </w:rPr>
      </w:pPr>
      <w:r w:rsidRPr="00206859">
        <w:rPr>
          <w:rFonts w:asciiTheme="minorHAnsi" w:hAnsiTheme="minorHAnsi" w:cstheme="minorHAnsi"/>
          <w:color w:val="1D1D1D"/>
          <w:sz w:val="24"/>
          <w:szCs w:val="24"/>
        </w:rPr>
        <w:t>The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applicant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is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hereby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required</w:t>
      </w:r>
      <w:r w:rsidRPr="00206859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to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re-apply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to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the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Commission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for</w:t>
      </w:r>
      <w:r w:rsidRPr="00206859">
        <w:rPr>
          <w:rFonts w:asciiTheme="minorHAnsi" w:hAnsiTheme="minorHAnsi" w:cstheme="minorHAnsi"/>
          <w:color w:val="1D1D1D"/>
          <w:spacing w:val="-6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an</w:t>
      </w:r>
      <w:r w:rsidRPr="00206859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amendment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of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this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approval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for</w:t>
      </w:r>
      <w:r w:rsidRPr="00206859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any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one</w:t>
      </w:r>
      <w:r w:rsidRPr="00206859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of</w:t>
      </w:r>
      <w:r w:rsidRPr="00206859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the</w:t>
      </w:r>
      <w:r w:rsidRPr="00206859">
        <w:rPr>
          <w:rFonts w:asciiTheme="minorHAnsi" w:hAnsiTheme="minorHAnsi" w:cstheme="minorHAnsi"/>
          <w:color w:val="1D1D1D"/>
          <w:spacing w:val="2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following:</w:t>
      </w:r>
    </w:p>
    <w:p w14:paraId="34F77109" w14:textId="77777777" w:rsidR="00EB664D" w:rsidRPr="00206859" w:rsidRDefault="00740D25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before="119"/>
        <w:rPr>
          <w:rFonts w:asciiTheme="minorHAnsi" w:hAnsiTheme="minorHAnsi" w:cstheme="minorHAnsi"/>
          <w:sz w:val="24"/>
          <w:szCs w:val="24"/>
        </w:rPr>
      </w:pPr>
      <w:r w:rsidRPr="00206859">
        <w:rPr>
          <w:rFonts w:asciiTheme="minorHAnsi" w:hAnsiTheme="minorHAnsi" w:cstheme="minorHAnsi"/>
          <w:color w:val="1D1D1D"/>
          <w:sz w:val="24"/>
          <w:szCs w:val="24"/>
        </w:rPr>
        <w:t>a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desire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for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formal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public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hours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of</w:t>
      </w:r>
      <w:r w:rsidRPr="00206859">
        <w:rPr>
          <w:rFonts w:asciiTheme="minorHAnsi" w:hAnsiTheme="minorHAnsi" w:cstheme="minorHAnsi"/>
          <w:color w:val="1D1D1D"/>
          <w:spacing w:val="1"/>
          <w:sz w:val="24"/>
          <w:szCs w:val="24"/>
        </w:rPr>
        <w:t xml:space="preserve"> </w:t>
      </w:r>
      <w:r w:rsidR="0007377B" w:rsidRPr="00206859">
        <w:rPr>
          <w:rFonts w:asciiTheme="minorHAnsi" w:hAnsiTheme="minorHAnsi" w:cstheme="minorHAnsi"/>
          <w:color w:val="1D1D1D"/>
          <w:sz w:val="24"/>
          <w:szCs w:val="24"/>
        </w:rPr>
        <w:t>operation.</w:t>
      </w:r>
    </w:p>
    <w:p w14:paraId="13B84548" w14:textId="77777777" w:rsidR="00EB664D" w:rsidRPr="00206859" w:rsidRDefault="00740D25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rPr>
          <w:rFonts w:asciiTheme="minorHAnsi" w:hAnsiTheme="minorHAnsi" w:cstheme="minorHAnsi"/>
          <w:sz w:val="24"/>
          <w:szCs w:val="24"/>
        </w:rPr>
      </w:pPr>
      <w:r w:rsidRPr="00206859">
        <w:rPr>
          <w:rFonts w:asciiTheme="minorHAnsi" w:hAnsiTheme="minorHAnsi" w:cstheme="minorHAnsi"/>
          <w:color w:val="1D1D1D"/>
          <w:sz w:val="24"/>
          <w:szCs w:val="24"/>
        </w:rPr>
        <w:t>large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special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events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of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more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than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="00427CC3">
        <w:rPr>
          <w:rFonts w:asciiTheme="minorHAnsi" w:hAnsiTheme="minorHAnsi" w:cstheme="minorHAnsi"/>
          <w:color w:val="1D1D1D"/>
          <w:sz w:val="24"/>
          <w:szCs w:val="24"/>
        </w:rPr>
        <w:t>150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people; or</w:t>
      </w:r>
    </w:p>
    <w:p w14:paraId="1F469AEC" w14:textId="77777777" w:rsidR="00EB664D" w:rsidRPr="00206859" w:rsidRDefault="00740D25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line="266" w:lineRule="auto"/>
        <w:ind w:right="307"/>
        <w:rPr>
          <w:rFonts w:asciiTheme="minorHAnsi" w:hAnsiTheme="minorHAnsi" w:cstheme="minorHAnsi"/>
          <w:sz w:val="24"/>
          <w:szCs w:val="24"/>
        </w:rPr>
      </w:pPr>
      <w:r w:rsidRPr="00206859">
        <w:rPr>
          <w:rFonts w:asciiTheme="minorHAnsi" w:hAnsiTheme="minorHAnsi" w:cstheme="minorHAnsi"/>
          <w:color w:val="2E2E2E"/>
          <w:sz w:val="24"/>
          <w:szCs w:val="24"/>
        </w:rPr>
        <w:t xml:space="preserve">modifications to the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site such as ranges to the parking</w:t>
      </w:r>
      <w:r w:rsidR="00435405">
        <w:rPr>
          <w:rFonts w:asciiTheme="minorHAnsi" w:hAnsiTheme="minorHAnsi" w:cstheme="minorHAnsi"/>
          <w:color w:val="1D1D1D"/>
          <w:sz w:val="24"/>
          <w:szCs w:val="24"/>
        </w:rPr>
        <w:t xml:space="preserve"> area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or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driveway,</w:t>
      </w:r>
      <w:r w:rsidRPr="00206859">
        <w:rPr>
          <w:rFonts w:asciiTheme="minorHAnsi" w:hAnsiTheme="minorHAnsi" w:cstheme="minorHAnsi"/>
          <w:color w:val="1D1D1D"/>
          <w:spacing w:val="1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or new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or</w:t>
      </w:r>
      <w:r w:rsidRPr="00206859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2E2E2E"/>
          <w:sz w:val="24"/>
          <w:szCs w:val="24"/>
        </w:rPr>
        <w:t>expanded</w:t>
      </w:r>
      <w:r w:rsidRPr="00206859">
        <w:rPr>
          <w:rFonts w:asciiTheme="minorHAnsi" w:hAnsiTheme="minorHAnsi" w:cstheme="minorHAnsi"/>
          <w:color w:val="2E2E2E"/>
          <w:spacing w:val="2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buildings</w:t>
      </w:r>
      <w:r w:rsidRPr="00206859">
        <w:rPr>
          <w:rFonts w:asciiTheme="minorHAnsi" w:hAnsiTheme="minorHAnsi" w:cstheme="minorHAnsi"/>
          <w:color w:val="4A4A4A"/>
          <w:sz w:val="24"/>
          <w:szCs w:val="24"/>
        </w:rPr>
        <w:t>·</w:t>
      </w:r>
    </w:p>
    <w:p w14:paraId="72B21950" w14:textId="77777777" w:rsidR="00EB664D" w:rsidRPr="00206859" w:rsidRDefault="00740D25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before="123"/>
        <w:rPr>
          <w:rFonts w:asciiTheme="minorHAnsi" w:hAnsiTheme="minorHAnsi" w:cstheme="minorHAnsi"/>
          <w:sz w:val="24"/>
          <w:szCs w:val="24"/>
        </w:rPr>
      </w:pP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>changes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>to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>the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>look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>of the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>exterior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 xml:space="preserve"> of any of</w:t>
      </w:r>
      <w:r w:rsidRPr="00206859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the</w:t>
      </w:r>
      <w:r w:rsidRPr="00206859">
        <w:rPr>
          <w:rFonts w:asciiTheme="minorHAnsi" w:hAnsiTheme="minorHAnsi" w:cstheme="minorHAnsi"/>
          <w:color w:val="1D1D1D"/>
          <w:spacing w:val="-20"/>
          <w:sz w:val="24"/>
          <w:szCs w:val="24"/>
        </w:rPr>
        <w:t xml:space="preserve"> </w:t>
      </w:r>
      <w:r w:rsidR="0007377B" w:rsidRPr="00206859">
        <w:rPr>
          <w:rFonts w:asciiTheme="minorHAnsi" w:hAnsiTheme="minorHAnsi" w:cstheme="minorHAnsi"/>
          <w:color w:val="1D1D1D"/>
          <w:sz w:val="24"/>
          <w:szCs w:val="24"/>
        </w:rPr>
        <w:t>buildings.</w:t>
      </w:r>
    </w:p>
    <w:p w14:paraId="3581FA24" w14:textId="77777777" w:rsidR="00EB664D" w:rsidRPr="00206859" w:rsidRDefault="00740D25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rPr>
          <w:rFonts w:asciiTheme="minorHAnsi" w:hAnsiTheme="minorHAnsi" w:cstheme="minorHAnsi"/>
          <w:sz w:val="24"/>
          <w:szCs w:val="24"/>
        </w:rPr>
      </w:pPr>
      <w:r w:rsidRPr="00206859">
        <w:rPr>
          <w:rFonts w:asciiTheme="minorHAnsi" w:hAnsiTheme="minorHAnsi" w:cstheme="minorHAnsi"/>
          <w:color w:val="1D1D1D"/>
          <w:sz w:val="24"/>
          <w:szCs w:val="24"/>
        </w:rPr>
        <w:t>different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and/or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more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intense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use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of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the</w:t>
      </w:r>
      <w:r w:rsidRPr="00206859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property</w:t>
      </w:r>
      <w:r w:rsidRPr="00206859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in</w:t>
      </w:r>
      <w:r w:rsidRPr="00206859">
        <w:rPr>
          <w:rFonts w:asciiTheme="minorHAnsi" w:hAnsiTheme="minorHAnsi" w:cstheme="minorHAnsi"/>
          <w:color w:val="1D1D1D"/>
          <w:spacing w:val="14"/>
          <w:sz w:val="24"/>
          <w:szCs w:val="24"/>
        </w:rPr>
        <w:t xml:space="preserve"> </w:t>
      </w:r>
      <w:r w:rsidRPr="00206859">
        <w:rPr>
          <w:rFonts w:asciiTheme="minorHAnsi" w:hAnsiTheme="minorHAnsi" w:cstheme="minorHAnsi"/>
          <w:color w:val="1D1D1D"/>
          <w:sz w:val="24"/>
          <w:szCs w:val="24"/>
        </w:rPr>
        <w:t>general.</w:t>
      </w:r>
      <w:r w:rsidR="0007377B">
        <w:rPr>
          <w:rFonts w:asciiTheme="minorHAnsi" w:hAnsiTheme="minorHAnsi" w:cstheme="minorHAnsi"/>
          <w:color w:val="1D1D1D"/>
          <w:sz w:val="24"/>
          <w:szCs w:val="24"/>
        </w:rPr>
        <w:br/>
      </w:r>
    </w:p>
    <w:p w14:paraId="5665F617" w14:textId="77777777" w:rsidR="0070496E" w:rsidRDefault="00AB3823" w:rsidP="000B1AD4">
      <w:pPr>
        <w:pStyle w:val="BodyText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goal of The Homestead is to</w:t>
      </w:r>
      <w:r w:rsidR="000B1A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fulfill its mission</w:t>
      </w:r>
      <w:r w:rsidR="003378EC">
        <w:rPr>
          <w:rFonts w:asciiTheme="minorHAnsi" w:hAnsiTheme="minorHAnsi" w:cstheme="minorHAnsi"/>
        </w:rPr>
        <w:t xml:space="preserve"> of education and enjoyment of</w:t>
      </w:r>
      <w:r>
        <w:rPr>
          <w:rFonts w:asciiTheme="minorHAnsi" w:hAnsiTheme="minorHAnsi" w:cstheme="minorHAnsi"/>
        </w:rPr>
        <w:t xml:space="preserve"> </w:t>
      </w:r>
      <w:r w:rsidR="003378EC">
        <w:rPr>
          <w:rFonts w:asciiTheme="minorHAnsi" w:hAnsiTheme="minorHAnsi" w:cstheme="minorHAnsi"/>
        </w:rPr>
        <w:t xml:space="preserve">the property. </w:t>
      </w:r>
      <w:r w:rsidR="00740D25" w:rsidRPr="00206859">
        <w:rPr>
          <w:rFonts w:asciiTheme="minorHAnsi" w:hAnsiTheme="minorHAnsi" w:cstheme="minorHAnsi"/>
        </w:rPr>
        <w:t>Since</w:t>
      </w:r>
      <w:r w:rsidR="00740D25" w:rsidRPr="00206859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its inception</w:t>
      </w:r>
      <w:r w:rsidR="003378EC">
        <w:rPr>
          <w:rFonts w:asciiTheme="minorHAnsi" w:hAnsiTheme="minorHAnsi" w:cstheme="minorHAnsi"/>
        </w:rPr>
        <w:t xml:space="preserve"> in 2017</w:t>
      </w:r>
      <w:r w:rsidR="00740D25" w:rsidRPr="00206859">
        <w:rPr>
          <w:rFonts w:asciiTheme="minorHAnsi" w:hAnsiTheme="minorHAnsi" w:cstheme="minorHAnsi"/>
        </w:rPr>
        <w:t>,</w:t>
      </w:r>
      <w:r w:rsidR="00740D25" w:rsidRPr="00206859">
        <w:rPr>
          <w:rFonts w:asciiTheme="minorHAnsi" w:hAnsiTheme="minorHAnsi" w:cstheme="minorHAnsi"/>
          <w:spacing w:val="-2"/>
        </w:rPr>
        <w:t xml:space="preserve"> </w:t>
      </w:r>
      <w:r w:rsidR="003378EC">
        <w:rPr>
          <w:rFonts w:asciiTheme="minorHAnsi" w:hAnsiTheme="minorHAnsi" w:cstheme="minorHAnsi"/>
        </w:rPr>
        <w:t>The Homestead</w:t>
      </w:r>
      <w:r w:rsidR="00740D25" w:rsidRPr="00206859">
        <w:rPr>
          <w:rFonts w:asciiTheme="minorHAnsi" w:hAnsiTheme="minorHAnsi" w:cstheme="minorHAnsi"/>
          <w:spacing w:val="-3"/>
        </w:rPr>
        <w:t xml:space="preserve"> </w:t>
      </w:r>
      <w:r w:rsidR="00740D25" w:rsidRPr="00206859">
        <w:rPr>
          <w:rFonts w:asciiTheme="minorHAnsi" w:hAnsiTheme="minorHAnsi" w:cstheme="minorHAnsi"/>
        </w:rPr>
        <w:t>has</w:t>
      </w:r>
      <w:r w:rsidR="00740D25" w:rsidRPr="00206859">
        <w:rPr>
          <w:rFonts w:asciiTheme="minorHAnsi" w:hAnsiTheme="minorHAnsi" w:cstheme="minorHAnsi"/>
          <w:spacing w:val="-4"/>
        </w:rPr>
        <w:t xml:space="preserve"> </w:t>
      </w:r>
      <w:r w:rsidR="00740D25" w:rsidRPr="00206859">
        <w:rPr>
          <w:rFonts w:asciiTheme="minorHAnsi" w:hAnsiTheme="minorHAnsi" w:cstheme="minorHAnsi"/>
        </w:rPr>
        <w:t>conducted</w:t>
      </w:r>
      <w:r w:rsidR="00A25C7C">
        <w:rPr>
          <w:rFonts w:asciiTheme="minorHAnsi" w:hAnsiTheme="minorHAnsi" w:cstheme="minorHAnsi"/>
        </w:rPr>
        <w:t xml:space="preserve"> numerous </w:t>
      </w:r>
      <w:r w:rsidR="0007377B" w:rsidRPr="00206859">
        <w:rPr>
          <w:rFonts w:asciiTheme="minorHAnsi" w:hAnsiTheme="minorHAnsi" w:cstheme="minorHAnsi"/>
        </w:rPr>
        <w:t>events</w:t>
      </w:r>
      <w:r>
        <w:rPr>
          <w:rFonts w:asciiTheme="minorHAnsi" w:hAnsiTheme="minorHAnsi" w:cstheme="minorHAnsi"/>
        </w:rPr>
        <w:t xml:space="preserve"> </w:t>
      </w:r>
      <w:r w:rsidR="00740D25" w:rsidRPr="00206859">
        <w:rPr>
          <w:rFonts w:asciiTheme="minorHAnsi" w:hAnsiTheme="minorHAnsi" w:cstheme="minorHAnsi"/>
        </w:rPr>
        <w:t>in</w:t>
      </w:r>
      <w:r w:rsidR="00740D25" w:rsidRPr="00206859">
        <w:rPr>
          <w:rFonts w:asciiTheme="minorHAnsi" w:hAnsiTheme="minorHAnsi" w:cstheme="minorHAnsi"/>
          <w:spacing w:val="-2"/>
        </w:rPr>
        <w:t xml:space="preserve"> </w:t>
      </w:r>
      <w:r w:rsidR="00740D25" w:rsidRPr="00206859">
        <w:rPr>
          <w:rFonts w:asciiTheme="minorHAnsi" w:hAnsiTheme="minorHAnsi" w:cstheme="minorHAnsi"/>
        </w:rPr>
        <w:t>accordance</w:t>
      </w:r>
      <w:r w:rsidR="00740D25" w:rsidRPr="00206859">
        <w:rPr>
          <w:rFonts w:asciiTheme="minorHAnsi" w:hAnsiTheme="minorHAnsi" w:cstheme="minorHAnsi"/>
          <w:spacing w:val="-2"/>
        </w:rPr>
        <w:t xml:space="preserve"> </w:t>
      </w:r>
      <w:r w:rsidR="00740D25" w:rsidRPr="00206859">
        <w:rPr>
          <w:rFonts w:asciiTheme="minorHAnsi" w:hAnsiTheme="minorHAnsi" w:cstheme="minorHAnsi"/>
        </w:rPr>
        <w:t>with</w:t>
      </w:r>
      <w:r w:rsidR="00740D25" w:rsidRPr="00206859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 xml:space="preserve">special permit provisions and </w:t>
      </w:r>
      <w:r w:rsidR="00740D25" w:rsidRPr="00206859">
        <w:rPr>
          <w:rFonts w:asciiTheme="minorHAnsi" w:hAnsiTheme="minorHAnsi" w:cstheme="minorHAnsi"/>
        </w:rPr>
        <w:t>schedules</w:t>
      </w:r>
      <w:r w:rsidR="00740D25" w:rsidRPr="00206859">
        <w:rPr>
          <w:rFonts w:asciiTheme="minorHAnsi" w:hAnsiTheme="minorHAnsi" w:cstheme="minorHAnsi"/>
          <w:spacing w:val="-2"/>
        </w:rPr>
        <w:t xml:space="preserve"> </w:t>
      </w:r>
      <w:r w:rsidR="00740D25" w:rsidRPr="00206859">
        <w:rPr>
          <w:rFonts w:asciiTheme="minorHAnsi" w:hAnsiTheme="minorHAnsi" w:cstheme="minorHAnsi"/>
        </w:rPr>
        <w:t>submitted</w:t>
      </w:r>
      <w:r w:rsidR="00740D25" w:rsidRPr="00206859">
        <w:rPr>
          <w:rFonts w:asciiTheme="minorHAnsi" w:hAnsiTheme="minorHAnsi" w:cstheme="minorHAnsi"/>
          <w:spacing w:val="-2"/>
        </w:rPr>
        <w:t xml:space="preserve"> </w:t>
      </w:r>
      <w:r w:rsidR="003378EC">
        <w:rPr>
          <w:rFonts w:asciiTheme="minorHAnsi" w:hAnsiTheme="minorHAnsi" w:cstheme="minorHAnsi"/>
          <w:spacing w:val="-2"/>
        </w:rPr>
        <w:t xml:space="preserve">to the Planning &amp; Zoning Department </w:t>
      </w:r>
      <w:r w:rsidR="003378EC">
        <w:rPr>
          <w:rFonts w:asciiTheme="minorHAnsi" w:hAnsiTheme="minorHAnsi" w:cstheme="minorHAnsi"/>
        </w:rPr>
        <w:t xml:space="preserve">at the beginning of each </w:t>
      </w:r>
      <w:r w:rsidR="00A25C7C">
        <w:rPr>
          <w:rFonts w:asciiTheme="minorHAnsi" w:hAnsiTheme="minorHAnsi" w:cstheme="minorHAnsi"/>
        </w:rPr>
        <w:t xml:space="preserve">calendar </w:t>
      </w:r>
      <w:r w:rsidR="003378EC">
        <w:rPr>
          <w:rFonts w:asciiTheme="minorHAnsi" w:hAnsiTheme="minorHAnsi" w:cstheme="minorHAnsi"/>
        </w:rPr>
        <w:t>year</w:t>
      </w:r>
      <w:r w:rsidR="00241338">
        <w:rPr>
          <w:rFonts w:asciiTheme="minorHAnsi" w:hAnsiTheme="minorHAnsi" w:cstheme="minorHAnsi"/>
        </w:rPr>
        <w:t xml:space="preserve">. The 2021 and 2022 schedule of events have been included as attachments to this </w:t>
      </w:r>
      <w:r>
        <w:rPr>
          <w:rFonts w:asciiTheme="minorHAnsi" w:hAnsiTheme="minorHAnsi" w:cstheme="minorHAnsi"/>
        </w:rPr>
        <w:t xml:space="preserve">document. The </w:t>
      </w:r>
      <w:r w:rsidR="003378EC">
        <w:rPr>
          <w:rFonts w:asciiTheme="minorHAnsi" w:hAnsiTheme="minorHAnsi" w:cstheme="minorHAnsi"/>
        </w:rPr>
        <w:t xml:space="preserve">construction of the </w:t>
      </w:r>
      <w:r w:rsidR="00427CC3">
        <w:rPr>
          <w:rFonts w:asciiTheme="minorHAnsi" w:hAnsiTheme="minorHAnsi" w:cstheme="minorHAnsi"/>
        </w:rPr>
        <w:t xml:space="preserve">new </w:t>
      </w:r>
      <w:r>
        <w:rPr>
          <w:rFonts w:asciiTheme="minorHAnsi" w:hAnsiTheme="minorHAnsi" w:cstheme="minorHAnsi"/>
        </w:rPr>
        <w:t>barn</w:t>
      </w:r>
      <w:r w:rsidR="00427CC3">
        <w:rPr>
          <w:rFonts w:asciiTheme="minorHAnsi" w:hAnsiTheme="minorHAnsi" w:cstheme="minorHAnsi"/>
        </w:rPr>
        <w:t>, the Elizabeth W. Chilton Center,</w:t>
      </w:r>
      <w:r>
        <w:rPr>
          <w:rFonts w:asciiTheme="minorHAnsi" w:hAnsiTheme="minorHAnsi" w:cstheme="minorHAnsi"/>
        </w:rPr>
        <w:t xml:space="preserve"> has driven increased popularity and demand for use </w:t>
      </w:r>
      <w:r w:rsidR="00A25C7C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 xml:space="preserve">the property. </w:t>
      </w:r>
    </w:p>
    <w:p w14:paraId="209EC758" w14:textId="77777777" w:rsidR="00EB664D" w:rsidRPr="00206859" w:rsidRDefault="00AB3823" w:rsidP="000B1AD4">
      <w:pPr>
        <w:pStyle w:val="BodyText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</w:t>
      </w:r>
      <w:r w:rsidR="003378EC">
        <w:rPr>
          <w:rFonts w:asciiTheme="minorHAnsi" w:hAnsiTheme="minorHAnsi" w:cstheme="minorHAnsi"/>
        </w:rPr>
        <w:t>revealed</w:t>
      </w:r>
      <w:r>
        <w:rPr>
          <w:rFonts w:asciiTheme="minorHAnsi" w:hAnsiTheme="minorHAnsi" w:cstheme="minorHAnsi"/>
        </w:rPr>
        <w:t xml:space="preserve"> during </w:t>
      </w:r>
      <w:r w:rsidR="003378EC">
        <w:rPr>
          <w:rFonts w:asciiTheme="minorHAnsi" w:hAnsiTheme="minorHAnsi" w:cstheme="minorHAnsi"/>
        </w:rPr>
        <w:t xml:space="preserve">Darien’s </w:t>
      </w:r>
      <w:r>
        <w:rPr>
          <w:rFonts w:asciiTheme="minorHAnsi" w:hAnsiTheme="minorHAnsi" w:cstheme="minorHAnsi"/>
        </w:rPr>
        <w:t>Heritage Day Celebration in October 2021</w:t>
      </w:r>
      <w:r w:rsidR="000B1AD4">
        <w:rPr>
          <w:rFonts w:asciiTheme="minorHAnsi" w:hAnsiTheme="minorHAnsi" w:cstheme="minorHAnsi"/>
        </w:rPr>
        <w:t xml:space="preserve"> (</w:t>
      </w:r>
      <w:r w:rsidR="003378EC">
        <w:rPr>
          <w:rFonts w:asciiTheme="minorHAnsi" w:hAnsiTheme="minorHAnsi" w:cstheme="minorHAnsi"/>
        </w:rPr>
        <w:t xml:space="preserve">approved by the Commission </w:t>
      </w:r>
      <w:r w:rsidR="00A25C7C">
        <w:rPr>
          <w:rFonts w:asciiTheme="minorHAnsi" w:hAnsiTheme="minorHAnsi" w:cstheme="minorHAnsi"/>
        </w:rPr>
        <w:t xml:space="preserve">with </w:t>
      </w:r>
      <w:r w:rsidR="003378EC">
        <w:rPr>
          <w:rFonts w:asciiTheme="minorHAnsi" w:hAnsiTheme="minorHAnsi" w:cstheme="minorHAnsi"/>
        </w:rPr>
        <w:t>special permission</w:t>
      </w:r>
      <w:r w:rsidR="000B1AD4">
        <w:rPr>
          <w:rFonts w:asciiTheme="minorHAnsi" w:hAnsiTheme="minorHAnsi" w:cstheme="minorHAnsi"/>
        </w:rPr>
        <w:t>)</w:t>
      </w:r>
      <w:r w:rsidR="003378E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over 300 visitors </w:t>
      </w:r>
      <w:r w:rsidR="003378EC">
        <w:rPr>
          <w:rFonts w:asciiTheme="minorHAnsi" w:hAnsiTheme="minorHAnsi" w:cstheme="minorHAnsi"/>
        </w:rPr>
        <w:t xml:space="preserve">arriving in approximately </w:t>
      </w:r>
      <w:r>
        <w:rPr>
          <w:rFonts w:asciiTheme="minorHAnsi" w:hAnsiTheme="minorHAnsi" w:cstheme="minorHAnsi"/>
        </w:rPr>
        <w:t xml:space="preserve">150 vehicles were able to </w:t>
      </w:r>
      <w:r w:rsidR="008A42D3">
        <w:rPr>
          <w:rFonts w:asciiTheme="minorHAnsi" w:hAnsiTheme="minorHAnsi" w:cstheme="minorHAnsi"/>
        </w:rPr>
        <w:t xml:space="preserve">safely </w:t>
      </w:r>
      <w:r>
        <w:rPr>
          <w:rFonts w:asciiTheme="minorHAnsi" w:hAnsiTheme="minorHAnsi" w:cstheme="minorHAnsi"/>
        </w:rPr>
        <w:t xml:space="preserve">access </w:t>
      </w:r>
      <w:r w:rsidR="00B25676">
        <w:rPr>
          <w:rFonts w:asciiTheme="minorHAnsi" w:hAnsiTheme="minorHAnsi" w:cstheme="minorHAnsi"/>
        </w:rPr>
        <w:t>the property. P</w:t>
      </w:r>
      <w:r>
        <w:rPr>
          <w:rFonts w:asciiTheme="minorHAnsi" w:hAnsiTheme="minorHAnsi" w:cstheme="minorHAnsi"/>
        </w:rPr>
        <w:t>ark</w:t>
      </w:r>
      <w:r w:rsidR="00B25676">
        <w:rPr>
          <w:rFonts w:asciiTheme="minorHAnsi" w:hAnsiTheme="minorHAnsi" w:cstheme="minorHAnsi"/>
        </w:rPr>
        <w:t>ing</w:t>
      </w:r>
      <w:r w:rsidR="008A42D3">
        <w:rPr>
          <w:rFonts w:asciiTheme="minorHAnsi" w:hAnsiTheme="minorHAnsi" w:cstheme="minorHAnsi"/>
        </w:rPr>
        <w:t xml:space="preserve"> was well organized </w:t>
      </w:r>
      <w:r>
        <w:rPr>
          <w:rFonts w:asciiTheme="minorHAnsi" w:hAnsiTheme="minorHAnsi" w:cstheme="minorHAnsi"/>
        </w:rPr>
        <w:t xml:space="preserve">on the </w:t>
      </w:r>
      <w:r w:rsidR="003131DC">
        <w:rPr>
          <w:rFonts w:asciiTheme="minorHAnsi" w:hAnsiTheme="minorHAnsi" w:cstheme="minorHAnsi"/>
        </w:rPr>
        <w:t>lawn and fi</w:t>
      </w:r>
      <w:r w:rsidR="000B1AD4">
        <w:rPr>
          <w:rFonts w:asciiTheme="minorHAnsi" w:hAnsiTheme="minorHAnsi" w:cstheme="minorHAnsi"/>
        </w:rPr>
        <w:t>eld</w:t>
      </w:r>
      <w:r w:rsidR="007936AB">
        <w:rPr>
          <w:rFonts w:asciiTheme="minorHAnsi" w:hAnsiTheme="minorHAnsi" w:cstheme="minorHAnsi"/>
        </w:rPr>
        <w:t xml:space="preserve"> (called the “East Parcel” on the plot plan)</w:t>
      </w:r>
      <w:r w:rsidR="000B1AD4">
        <w:rPr>
          <w:rFonts w:asciiTheme="minorHAnsi" w:hAnsiTheme="minorHAnsi" w:cstheme="minorHAnsi"/>
        </w:rPr>
        <w:t xml:space="preserve"> </w:t>
      </w:r>
      <w:r w:rsidR="003131DC">
        <w:rPr>
          <w:rFonts w:asciiTheme="minorHAnsi" w:hAnsiTheme="minorHAnsi" w:cstheme="minorHAnsi"/>
        </w:rPr>
        <w:t xml:space="preserve">running </w:t>
      </w:r>
      <w:r>
        <w:rPr>
          <w:rFonts w:asciiTheme="minorHAnsi" w:hAnsiTheme="minorHAnsi" w:cstheme="minorHAnsi"/>
        </w:rPr>
        <w:t>property</w:t>
      </w:r>
      <w:r w:rsidR="003131DC">
        <w:rPr>
          <w:rFonts w:asciiTheme="minorHAnsi" w:hAnsiTheme="minorHAnsi" w:cstheme="minorHAnsi"/>
        </w:rPr>
        <w:t>’s east side</w:t>
      </w:r>
      <w:r w:rsidR="00DF64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without </w:t>
      </w:r>
      <w:r w:rsidR="00A25C7C">
        <w:rPr>
          <w:rFonts w:asciiTheme="minorHAnsi" w:hAnsiTheme="minorHAnsi" w:cstheme="minorHAnsi"/>
        </w:rPr>
        <w:t xml:space="preserve">negatively </w:t>
      </w:r>
      <w:r>
        <w:rPr>
          <w:rFonts w:asciiTheme="minorHAnsi" w:hAnsiTheme="minorHAnsi" w:cstheme="minorHAnsi"/>
        </w:rPr>
        <w:t>impact</w:t>
      </w:r>
      <w:r w:rsidR="00A25C7C">
        <w:rPr>
          <w:rFonts w:asciiTheme="minorHAnsi" w:hAnsiTheme="minorHAnsi" w:cstheme="minorHAnsi"/>
        </w:rPr>
        <w:t xml:space="preserve">ing </w:t>
      </w:r>
      <w:r>
        <w:rPr>
          <w:rFonts w:asciiTheme="minorHAnsi" w:hAnsiTheme="minorHAnsi" w:cstheme="minorHAnsi"/>
        </w:rPr>
        <w:t>a</w:t>
      </w:r>
      <w:r w:rsidR="008A42D3">
        <w:rPr>
          <w:rFonts w:asciiTheme="minorHAnsi" w:hAnsiTheme="minorHAnsi" w:cstheme="minorHAnsi"/>
        </w:rPr>
        <w:t xml:space="preserve">rea </w:t>
      </w:r>
      <w:r>
        <w:rPr>
          <w:rFonts w:asciiTheme="minorHAnsi" w:hAnsiTheme="minorHAnsi" w:cstheme="minorHAnsi"/>
        </w:rPr>
        <w:t>road</w:t>
      </w:r>
      <w:r w:rsidR="008A42D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and neighbor</w:t>
      </w:r>
      <w:r w:rsidR="008A42D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.    </w:t>
      </w:r>
      <w:r w:rsidR="00241338">
        <w:rPr>
          <w:rFonts w:asciiTheme="minorHAnsi" w:hAnsiTheme="minorHAnsi" w:cstheme="minorHAnsi"/>
        </w:rPr>
        <w:t xml:space="preserve">   </w:t>
      </w:r>
      <w:bookmarkStart w:id="2" w:name="Large_Events_(up_to_70_participants):"/>
      <w:bookmarkEnd w:id="2"/>
    </w:p>
    <w:p w14:paraId="06523F88" w14:textId="77777777" w:rsidR="007936AB" w:rsidRDefault="007936AB" w:rsidP="00AB382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3" w:name="PROPOSED_AMENDMENTS_TO_PARTICIPATION_LIM"/>
      <w:bookmarkEnd w:id="3"/>
    </w:p>
    <w:p w14:paraId="1C5BFF9A" w14:textId="77777777" w:rsidR="00EB664D" w:rsidRPr="00206859" w:rsidRDefault="00740D25" w:rsidP="00AB3823">
      <w:pPr>
        <w:rPr>
          <w:rFonts w:asciiTheme="minorHAnsi" w:hAnsiTheme="minorHAnsi" w:cstheme="minorHAnsi"/>
          <w:b/>
          <w:sz w:val="24"/>
          <w:szCs w:val="24"/>
        </w:rPr>
      </w:pPr>
      <w:r w:rsidRPr="00206859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PROPOSED</w:t>
      </w:r>
      <w:r w:rsidRPr="00206859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206859">
        <w:rPr>
          <w:rFonts w:asciiTheme="minorHAnsi" w:hAnsiTheme="minorHAnsi" w:cstheme="minorHAnsi"/>
          <w:b/>
          <w:sz w:val="24"/>
          <w:szCs w:val="24"/>
          <w:u w:val="single"/>
        </w:rPr>
        <w:t>AMENDMENTS</w:t>
      </w:r>
      <w:r w:rsidRPr="00206859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206859">
        <w:rPr>
          <w:rFonts w:asciiTheme="minorHAnsi" w:hAnsiTheme="minorHAnsi" w:cstheme="minorHAnsi"/>
          <w:b/>
          <w:sz w:val="24"/>
          <w:szCs w:val="24"/>
          <w:u w:val="single"/>
        </w:rPr>
        <w:t>TO</w:t>
      </w:r>
      <w:r w:rsidRPr="00206859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="006B474E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ADOPTED RESOLUTION: </w:t>
      </w:r>
    </w:p>
    <w:p w14:paraId="10697D75" w14:textId="77777777" w:rsidR="00FF08DA" w:rsidRDefault="00FF08DA" w:rsidP="00AB3823">
      <w:pPr>
        <w:pStyle w:val="BodyText"/>
        <w:spacing w:before="0"/>
        <w:ind w:firstLine="0"/>
        <w:rPr>
          <w:rFonts w:asciiTheme="minorHAnsi" w:hAnsiTheme="minorHAnsi" w:cstheme="minorHAnsi"/>
          <w:b/>
        </w:rPr>
      </w:pPr>
    </w:p>
    <w:p w14:paraId="39FEA20F" w14:textId="77777777" w:rsidR="00EB664D" w:rsidRPr="00206859" w:rsidRDefault="00740D25" w:rsidP="00AB3823">
      <w:pPr>
        <w:pStyle w:val="BodyText"/>
        <w:spacing w:before="0"/>
        <w:ind w:firstLine="0"/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The</w:t>
      </w:r>
      <w:r w:rsidRPr="00206859">
        <w:rPr>
          <w:rFonts w:asciiTheme="minorHAnsi" w:hAnsiTheme="minorHAnsi" w:cstheme="minorHAnsi"/>
          <w:spacing w:val="-4"/>
        </w:rPr>
        <w:t xml:space="preserve"> </w:t>
      </w:r>
      <w:r w:rsidR="00241338">
        <w:rPr>
          <w:rFonts w:asciiTheme="minorHAnsi" w:hAnsiTheme="minorHAnsi" w:cstheme="minorHAnsi"/>
        </w:rPr>
        <w:t>Homestead</w:t>
      </w:r>
      <w:r w:rsidRPr="00206859">
        <w:rPr>
          <w:rFonts w:asciiTheme="minorHAnsi" w:hAnsiTheme="minorHAnsi" w:cstheme="minorHAnsi"/>
          <w:spacing w:val="-3"/>
        </w:rPr>
        <w:t xml:space="preserve"> </w:t>
      </w:r>
      <w:r w:rsidR="003131DC">
        <w:rPr>
          <w:rFonts w:asciiTheme="minorHAnsi" w:hAnsiTheme="minorHAnsi" w:cstheme="minorHAnsi"/>
        </w:rPr>
        <w:t xml:space="preserve">requests that the Commission </w:t>
      </w:r>
      <w:r w:rsidR="001342CC">
        <w:rPr>
          <w:rFonts w:asciiTheme="minorHAnsi" w:hAnsiTheme="minorHAnsi" w:cstheme="minorHAnsi"/>
          <w:spacing w:val="-3"/>
        </w:rPr>
        <w:t>modif</w:t>
      </w:r>
      <w:r w:rsidR="003131DC">
        <w:rPr>
          <w:rFonts w:asciiTheme="minorHAnsi" w:hAnsiTheme="minorHAnsi" w:cstheme="minorHAnsi"/>
          <w:spacing w:val="-3"/>
        </w:rPr>
        <w:t>ies</w:t>
      </w:r>
      <w:r w:rsidR="001342CC">
        <w:rPr>
          <w:rFonts w:asciiTheme="minorHAnsi" w:hAnsiTheme="minorHAnsi" w:cstheme="minorHAnsi"/>
          <w:spacing w:val="-3"/>
        </w:rPr>
        <w:t xml:space="preserve"> </w:t>
      </w:r>
      <w:r w:rsidR="00A22349">
        <w:rPr>
          <w:rFonts w:asciiTheme="minorHAnsi" w:hAnsiTheme="minorHAnsi" w:cstheme="minorHAnsi"/>
          <w:spacing w:val="-4"/>
        </w:rPr>
        <w:t>Condition</w:t>
      </w:r>
      <w:r w:rsidR="00435405">
        <w:rPr>
          <w:rFonts w:asciiTheme="minorHAnsi" w:hAnsiTheme="minorHAnsi" w:cstheme="minorHAnsi"/>
          <w:spacing w:val="-4"/>
        </w:rPr>
        <w:t>s</w:t>
      </w:r>
      <w:r w:rsidR="00A22349">
        <w:rPr>
          <w:rFonts w:asciiTheme="minorHAnsi" w:hAnsiTheme="minorHAnsi" w:cstheme="minorHAnsi"/>
          <w:spacing w:val="-4"/>
        </w:rPr>
        <w:t xml:space="preserve"> </w:t>
      </w:r>
      <w:r w:rsidR="006B474E">
        <w:rPr>
          <w:rFonts w:asciiTheme="minorHAnsi" w:hAnsiTheme="minorHAnsi" w:cstheme="minorHAnsi"/>
          <w:spacing w:val="-4"/>
        </w:rPr>
        <w:t>B &amp;</w:t>
      </w:r>
      <w:r w:rsidR="00435405">
        <w:rPr>
          <w:rFonts w:asciiTheme="minorHAnsi" w:hAnsiTheme="minorHAnsi" w:cstheme="minorHAnsi"/>
          <w:spacing w:val="-4"/>
        </w:rPr>
        <w:t xml:space="preserve"> D </w:t>
      </w:r>
      <w:r w:rsidR="00A22349">
        <w:rPr>
          <w:rFonts w:asciiTheme="minorHAnsi" w:hAnsiTheme="minorHAnsi" w:cstheme="minorHAnsi"/>
          <w:spacing w:val="-4"/>
        </w:rPr>
        <w:t xml:space="preserve">of the Special Permit </w:t>
      </w:r>
      <w:r w:rsidR="00A22349" w:rsidRPr="00206859">
        <w:rPr>
          <w:rFonts w:asciiTheme="minorHAnsi" w:hAnsiTheme="minorHAnsi" w:cstheme="minorHAnsi"/>
        </w:rPr>
        <w:t>a</w:t>
      </w:r>
      <w:r w:rsidR="00A22349">
        <w:rPr>
          <w:rFonts w:asciiTheme="minorHAnsi" w:hAnsiTheme="minorHAnsi" w:cstheme="minorHAnsi"/>
        </w:rPr>
        <w:t xml:space="preserve">s follows: </w:t>
      </w:r>
    </w:p>
    <w:p w14:paraId="789BE7E5" w14:textId="77777777" w:rsidR="003131DC" w:rsidRPr="00A77609" w:rsidRDefault="003131DC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507"/>
        <w:rPr>
          <w:rFonts w:asciiTheme="minorHAnsi" w:hAnsiTheme="minorHAnsi" w:cstheme="minorHAnsi"/>
          <w:sz w:val="24"/>
          <w:szCs w:val="24"/>
        </w:rPr>
      </w:pPr>
      <w:r w:rsidRPr="00A77609">
        <w:rPr>
          <w:rFonts w:asciiTheme="minorHAnsi" w:hAnsiTheme="minorHAnsi" w:cstheme="minorHAnsi"/>
          <w:sz w:val="24"/>
          <w:szCs w:val="24"/>
        </w:rPr>
        <w:t xml:space="preserve">Increase the maximum number of visitors </w:t>
      </w:r>
      <w:r w:rsidR="00A77609">
        <w:rPr>
          <w:rFonts w:asciiTheme="minorHAnsi" w:hAnsiTheme="minorHAnsi" w:cstheme="minorHAnsi"/>
          <w:sz w:val="24"/>
          <w:szCs w:val="24"/>
        </w:rPr>
        <w:t>permitted on</w:t>
      </w:r>
      <w:r w:rsidRPr="00A77609">
        <w:rPr>
          <w:rFonts w:asciiTheme="minorHAnsi" w:hAnsiTheme="minorHAnsi" w:cstheme="minorHAnsi"/>
          <w:sz w:val="24"/>
          <w:szCs w:val="24"/>
        </w:rPr>
        <w:t xml:space="preserve"> the site from 150 to 250.</w:t>
      </w:r>
    </w:p>
    <w:p w14:paraId="101C4337" w14:textId="77777777" w:rsidR="00EB664D" w:rsidRPr="00A77609" w:rsidRDefault="00740D25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507"/>
        <w:rPr>
          <w:rFonts w:asciiTheme="minorHAnsi" w:hAnsiTheme="minorHAnsi" w:cstheme="minorHAnsi"/>
          <w:sz w:val="24"/>
          <w:szCs w:val="24"/>
        </w:rPr>
      </w:pPr>
      <w:r w:rsidRPr="00A77609">
        <w:rPr>
          <w:rFonts w:asciiTheme="minorHAnsi" w:hAnsiTheme="minorHAnsi" w:cstheme="minorHAnsi"/>
          <w:sz w:val="24"/>
          <w:szCs w:val="24"/>
        </w:rPr>
        <w:t xml:space="preserve">For </w:t>
      </w:r>
      <w:r w:rsidR="004E6220" w:rsidRPr="00A77609">
        <w:rPr>
          <w:rFonts w:asciiTheme="minorHAnsi" w:hAnsiTheme="minorHAnsi" w:cstheme="minorHAnsi"/>
          <w:sz w:val="24"/>
          <w:szCs w:val="24"/>
        </w:rPr>
        <w:t xml:space="preserve">the five permitted </w:t>
      </w:r>
      <w:r w:rsidRPr="00FF08DA">
        <w:rPr>
          <w:rFonts w:asciiTheme="minorHAnsi" w:hAnsiTheme="minorHAnsi" w:cstheme="minorHAnsi"/>
          <w:b/>
          <w:bCs/>
          <w:i/>
          <w:iCs/>
          <w:sz w:val="24"/>
          <w:szCs w:val="24"/>
        </w:rPr>
        <w:t>large events</w:t>
      </w:r>
      <w:r w:rsidRPr="00A77609">
        <w:rPr>
          <w:rFonts w:asciiTheme="minorHAnsi" w:hAnsiTheme="minorHAnsi" w:cstheme="minorHAnsi"/>
          <w:sz w:val="24"/>
          <w:szCs w:val="24"/>
        </w:rPr>
        <w:t xml:space="preserve">, increase the maximum participation </w:t>
      </w:r>
      <w:r w:rsidR="00A77609" w:rsidRPr="00A77609">
        <w:rPr>
          <w:rFonts w:asciiTheme="minorHAnsi" w:hAnsiTheme="minorHAnsi" w:cstheme="minorHAnsi"/>
          <w:sz w:val="24"/>
          <w:szCs w:val="24"/>
        </w:rPr>
        <w:t xml:space="preserve">limit </w:t>
      </w:r>
      <w:r w:rsidRPr="00A77609">
        <w:rPr>
          <w:rFonts w:asciiTheme="minorHAnsi" w:hAnsiTheme="minorHAnsi" w:cstheme="minorHAnsi"/>
          <w:sz w:val="24"/>
          <w:szCs w:val="24"/>
        </w:rPr>
        <w:t xml:space="preserve">from </w:t>
      </w:r>
      <w:r w:rsidR="001342CC" w:rsidRPr="00A77609">
        <w:rPr>
          <w:rFonts w:asciiTheme="minorHAnsi" w:hAnsiTheme="minorHAnsi" w:cstheme="minorHAnsi"/>
          <w:sz w:val="24"/>
          <w:szCs w:val="24"/>
        </w:rPr>
        <w:t>150</w:t>
      </w:r>
      <w:r w:rsidRPr="00A77609">
        <w:rPr>
          <w:rFonts w:asciiTheme="minorHAnsi" w:hAnsiTheme="minorHAnsi" w:cstheme="minorHAnsi"/>
          <w:sz w:val="24"/>
          <w:szCs w:val="24"/>
        </w:rPr>
        <w:t xml:space="preserve"> to</w:t>
      </w:r>
      <w:r w:rsidRPr="00A77609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="001342CC" w:rsidRPr="00A77609">
        <w:rPr>
          <w:rFonts w:asciiTheme="minorHAnsi" w:hAnsiTheme="minorHAnsi" w:cstheme="minorHAnsi"/>
          <w:sz w:val="24"/>
          <w:szCs w:val="24"/>
        </w:rPr>
        <w:t xml:space="preserve"> 250</w:t>
      </w:r>
      <w:r w:rsidRPr="00A7760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77609">
        <w:rPr>
          <w:rFonts w:asciiTheme="minorHAnsi" w:hAnsiTheme="minorHAnsi" w:cstheme="minorHAnsi"/>
          <w:sz w:val="24"/>
          <w:szCs w:val="24"/>
        </w:rPr>
        <w:t>visitors at any given</w:t>
      </w:r>
      <w:r w:rsidRPr="00A7760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77609">
        <w:rPr>
          <w:rFonts w:asciiTheme="minorHAnsi" w:hAnsiTheme="minorHAnsi" w:cstheme="minorHAnsi"/>
          <w:sz w:val="24"/>
          <w:szCs w:val="24"/>
        </w:rPr>
        <w:t>time</w:t>
      </w:r>
      <w:r w:rsidR="004E6220" w:rsidRPr="00A77609">
        <w:rPr>
          <w:rFonts w:asciiTheme="minorHAnsi" w:hAnsiTheme="minorHAnsi" w:cstheme="minorHAnsi"/>
          <w:sz w:val="24"/>
          <w:szCs w:val="24"/>
        </w:rPr>
        <w:t xml:space="preserve">. </w:t>
      </w:r>
      <w:r w:rsidR="003131DC" w:rsidRPr="00A77609">
        <w:rPr>
          <w:rFonts w:asciiTheme="minorHAnsi" w:hAnsiTheme="minorHAnsi" w:cstheme="minorHAnsi"/>
          <w:sz w:val="24"/>
          <w:szCs w:val="24"/>
        </w:rPr>
        <w:t xml:space="preserve">(Note: </w:t>
      </w:r>
      <w:r w:rsidR="004E6220" w:rsidRPr="00A77609">
        <w:rPr>
          <w:rFonts w:asciiTheme="minorHAnsi" w:hAnsiTheme="minorHAnsi" w:cstheme="minorHAnsi"/>
          <w:sz w:val="24"/>
          <w:szCs w:val="24"/>
        </w:rPr>
        <w:t xml:space="preserve">These </w:t>
      </w:r>
      <w:r w:rsidR="00A77609" w:rsidRPr="00A77609">
        <w:rPr>
          <w:rFonts w:asciiTheme="minorHAnsi" w:hAnsiTheme="minorHAnsi" w:cstheme="minorHAnsi"/>
          <w:sz w:val="24"/>
          <w:szCs w:val="24"/>
        </w:rPr>
        <w:t xml:space="preserve">large </w:t>
      </w:r>
      <w:r w:rsidR="004E6220" w:rsidRPr="00A77609">
        <w:rPr>
          <w:rFonts w:asciiTheme="minorHAnsi" w:hAnsiTheme="minorHAnsi" w:cstheme="minorHAnsi"/>
          <w:sz w:val="24"/>
          <w:szCs w:val="24"/>
        </w:rPr>
        <w:t xml:space="preserve">events would </w:t>
      </w:r>
      <w:r w:rsidR="003131DC" w:rsidRPr="00A77609">
        <w:rPr>
          <w:rFonts w:asciiTheme="minorHAnsi" w:hAnsiTheme="minorHAnsi" w:cstheme="minorHAnsi"/>
          <w:sz w:val="24"/>
          <w:szCs w:val="24"/>
        </w:rPr>
        <w:t xml:space="preserve">typically </w:t>
      </w:r>
      <w:r w:rsidR="004E6220" w:rsidRPr="00A77609">
        <w:rPr>
          <w:rFonts w:asciiTheme="minorHAnsi" w:hAnsiTheme="minorHAnsi" w:cstheme="minorHAnsi"/>
          <w:sz w:val="24"/>
          <w:szCs w:val="24"/>
        </w:rPr>
        <w:t>be outdoor events occurring during the months of May thr</w:t>
      </w:r>
      <w:r w:rsidR="008B4552" w:rsidRPr="00A77609">
        <w:rPr>
          <w:rFonts w:asciiTheme="minorHAnsi" w:hAnsiTheme="minorHAnsi" w:cstheme="minorHAnsi"/>
          <w:sz w:val="24"/>
          <w:szCs w:val="24"/>
        </w:rPr>
        <w:t>ough</w:t>
      </w:r>
      <w:r w:rsidR="004E6220" w:rsidRPr="00A77609">
        <w:rPr>
          <w:rFonts w:asciiTheme="minorHAnsi" w:hAnsiTheme="minorHAnsi" w:cstheme="minorHAnsi"/>
          <w:sz w:val="24"/>
          <w:szCs w:val="24"/>
        </w:rPr>
        <w:t xml:space="preserve"> </w:t>
      </w:r>
      <w:r w:rsidR="008B4552" w:rsidRPr="00A77609">
        <w:rPr>
          <w:rFonts w:asciiTheme="minorHAnsi" w:hAnsiTheme="minorHAnsi" w:cstheme="minorHAnsi"/>
          <w:sz w:val="24"/>
          <w:szCs w:val="24"/>
        </w:rPr>
        <w:t>October.</w:t>
      </w:r>
      <w:r w:rsidR="003131DC" w:rsidRPr="00A77609">
        <w:rPr>
          <w:rFonts w:asciiTheme="minorHAnsi" w:hAnsiTheme="minorHAnsi" w:cstheme="minorHAnsi"/>
          <w:sz w:val="24"/>
          <w:szCs w:val="24"/>
        </w:rPr>
        <w:t>)</w:t>
      </w:r>
    </w:p>
    <w:p w14:paraId="274B54BF" w14:textId="77777777" w:rsidR="00EB664D" w:rsidRPr="00A77609" w:rsidRDefault="00740D25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left="1559" w:right="416"/>
        <w:rPr>
          <w:rFonts w:asciiTheme="minorHAnsi" w:hAnsiTheme="minorHAnsi" w:cstheme="minorHAnsi"/>
          <w:sz w:val="24"/>
          <w:szCs w:val="24"/>
        </w:rPr>
      </w:pPr>
      <w:r w:rsidRPr="00A77609">
        <w:rPr>
          <w:rFonts w:asciiTheme="minorHAnsi" w:hAnsiTheme="minorHAnsi" w:cstheme="minorHAnsi"/>
          <w:sz w:val="24"/>
          <w:szCs w:val="24"/>
        </w:rPr>
        <w:t>For</w:t>
      </w:r>
      <w:r w:rsidRPr="00A776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F08DA">
        <w:rPr>
          <w:rFonts w:asciiTheme="minorHAnsi" w:hAnsiTheme="minorHAnsi" w:cstheme="minorHAnsi"/>
          <w:b/>
          <w:bCs/>
          <w:i/>
          <w:iCs/>
          <w:sz w:val="24"/>
          <w:szCs w:val="24"/>
        </w:rPr>
        <w:t>mid-size</w:t>
      </w:r>
      <w:r w:rsidRPr="00FF08DA">
        <w:rPr>
          <w:rFonts w:asciiTheme="minorHAnsi" w:hAnsiTheme="minorHAnsi" w:cstheme="minorHAnsi"/>
          <w:b/>
          <w:bCs/>
          <w:i/>
          <w:iCs/>
          <w:spacing w:val="-4"/>
          <w:sz w:val="24"/>
          <w:szCs w:val="24"/>
        </w:rPr>
        <w:t xml:space="preserve"> </w:t>
      </w:r>
      <w:r w:rsidRPr="00FF08DA">
        <w:rPr>
          <w:rFonts w:asciiTheme="minorHAnsi" w:hAnsiTheme="minorHAnsi" w:cstheme="minorHAnsi"/>
          <w:b/>
          <w:bCs/>
          <w:i/>
          <w:iCs/>
          <w:sz w:val="24"/>
          <w:szCs w:val="24"/>
        </w:rPr>
        <w:t>events</w:t>
      </w:r>
      <w:r w:rsidRPr="00A77609">
        <w:rPr>
          <w:rFonts w:asciiTheme="minorHAnsi" w:hAnsiTheme="minorHAnsi" w:cstheme="minorHAnsi"/>
          <w:sz w:val="24"/>
          <w:szCs w:val="24"/>
        </w:rPr>
        <w:t>,</w:t>
      </w:r>
      <w:r w:rsidRPr="00A776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77609">
        <w:rPr>
          <w:rFonts w:asciiTheme="minorHAnsi" w:hAnsiTheme="minorHAnsi" w:cstheme="minorHAnsi"/>
          <w:sz w:val="24"/>
          <w:szCs w:val="24"/>
        </w:rPr>
        <w:t>increase</w:t>
      </w:r>
      <w:r w:rsidRPr="00A776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77609">
        <w:rPr>
          <w:rFonts w:asciiTheme="minorHAnsi" w:hAnsiTheme="minorHAnsi" w:cstheme="minorHAnsi"/>
          <w:sz w:val="24"/>
          <w:szCs w:val="24"/>
        </w:rPr>
        <w:t>the</w:t>
      </w:r>
      <w:r w:rsidRPr="00A776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41338" w:rsidRPr="00A77609">
        <w:rPr>
          <w:rFonts w:asciiTheme="minorHAnsi" w:hAnsiTheme="minorHAnsi" w:cstheme="minorHAnsi"/>
          <w:spacing w:val="-4"/>
          <w:sz w:val="24"/>
          <w:szCs w:val="24"/>
        </w:rPr>
        <w:t xml:space="preserve">number of annual occurrences </w:t>
      </w:r>
      <w:r w:rsidR="00A22349" w:rsidRPr="00A77609">
        <w:rPr>
          <w:rFonts w:asciiTheme="minorHAnsi" w:hAnsiTheme="minorHAnsi" w:cstheme="minorHAnsi"/>
          <w:spacing w:val="-4"/>
          <w:sz w:val="24"/>
          <w:szCs w:val="24"/>
        </w:rPr>
        <w:t xml:space="preserve">from ten </w:t>
      </w:r>
      <w:r w:rsidR="00241338" w:rsidRPr="00A77609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="005C3CB4">
        <w:rPr>
          <w:rFonts w:asciiTheme="minorHAnsi" w:hAnsiTheme="minorHAnsi" w:cstheme="minorHAnsi"/>
          <w:spacing w:val="-4"/>
          <w:sz w:val="24"/>
          <w:szCs w:val="24"/>
        </w:rPr>
        <w:t>fifteen a</w:t>
      </w:r>
      <w:r w:rsidR="00241338" w:rsidRPr="00A77609">
        <w:rPr>
          <w:rFonts w:asciiTheme="minorHAnsi" w:hAnsiTheme="minorHAnsi" w:cstheme="minorHAnsi"/>
          <w:spacing w:val="-4"/>
          <w:sz w:val="24"/>
          <w:szCs w:val="24"/>
        </w:rPr>
        <w:t xml:space="preserve">nd increase the </w:t>
      </w:r>
      <w:r w:rsidRPr="00A77609">
        <w:rPr>
          <w:rFonts w:asciiTheme="minorHAnsi" w:hAnsiTheme="minorHAnsi" w:cstheme="minorHAnsi"/>
          <w:sz w:val="24"/>
          <w:szCs w:val="24"/>
        </w:rPr>
        <w:t>maximum</w:t>
      </w:r>
      <w:r w:rsidRPr="00A776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77609">
        <w:rPr>
          <w:rFonts w:asciiTheme="minorHAnsi" w:hAnsiTheme="minorHAnsi" w:cstheme="minorHAnsi"/>
          <w:sz w:val="24"/>
          <w:szCs w:val="24"/>
        </w:rPr>
        <w:t>participation</w:t>
      </w:r>
      <w:r w:rsidRPr="00A776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77609" w:rsidRPr="00A77609">
        <w:rPr>
          <w:rFonts w:asciiTheme="minorHAnsi" w:hAnsiTheme="minorHAnsi" w:cstheme="minorHAnsi"/>
          <w:spacing w:val="-4"/>
          <w:sz w:val="24"/>
          <w:szCs w:val="24"/>
        </w:rPr>
        <w:t xml:space="preserve">limit </w:t>
      </w:r>
      <w:r w:rsidR="00A22349" w:rsidRPr="00A77609">
        <w:rPr>
          <w:rFonts w:asciiTheme="minorHAnsi" w:hAnsiTheme="minorHAnsi" w:cstheme="minorHAnsi"/>
          <w:spacing w:val="-4"/>
          <w:sz w:val="24"/>
          <w:szCs w:val="24"/>
        </w:rPr>
        <w:t xml:space="preserve">in these events </w:t>
      </w:r>
      <w:r w:rsidR="001342CC" w:rsidRPr="00A77609">
        <w:rPr>
          <w:rFonts w:asciiTheme="minorHAnsi" w:hAnsiTheme="minorHAnsi" w:cstheme="minorHAnsi"/>
          <w:spacing w:val="-4"/>
          <w:sz w:val="24"/>
          <w:szCs w:val="24"/>
        </w:rPr>
        <w:t xml:space="preserve">from 70 </w:t>
      </w:r>
      <w:r w:rsidR="00241338" w:rsidRPr="00A77609">
        <w:rPr>
          <w:rFonts w:asciiTheme="minorHAnsi" w:hAnsiTheme="minorHAnsi" w:cstheme="minorHAnsi"/>
          <w:sz w:val="24"/>
          <w:szCs w:val="24"/>
        </w:rPr>
        <w:t>to 1</w:t>
      </w:r>
      <w:r w:rsidR="004E6220" w:rsidRPr="00A77609">
        <w:rPr>
          <w:rFonts w:asciiTheme="minorHAnsi" w:hAnsiTheme="minorHAnsi" w:cstheme="minorHAnsi"/>
          <w:sz w:val="24"/>
          <w:szCs w:val="24"/>
        </w:rPr>
        <w:t>30</w:t>
      </w:r>
      <w:r w:rsidRPr="00A7760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77609">
        <w:rPr>
          <w:rFonts w:asciiTheme="minorHAnsi" w:hAnsiTheme="minorHAnsi" w:cstheme="minorHAnsi"/>
          <w:sz w:val="24"/>
          <w:szCs w:val="24"/>
        </w:rPr>
        <w:t>visitors</w:t>
      </w:r>
      <w:r w:rsidR="001342CC" w:rsidRPr="00A77609">
        <w:rPr>
          <w:rFonts w:asciiTheme="minorHAnsi" w:hAnsiTheme="minorHAnsi" w:cstheme="minorHAnsi"/>
          <w:sz w:val="24"/>
          <w:szCs w:val="24"/>
        </w:rPr>
        <w:t>.</w:t>
      </w:r>
      <w:r w:rsidR="00427CC3">
        <w:rPr>
          <w:rFonts w:asciiTheme="minorHAnsi" w:hAnsiTheme="minorHAnsi" w:cstheme="minorHAnsi"/>
          <w:sz w:val="24"/>
          <w:szCs w:val="24"/>
        </w:rPr>
        <w:t xml:space="preserve"> 130 is maximum allowed in the barn due to fire code.</w:t>
      </w:r>
      <w:r w:rsidR="00241338" w:rsidRPr="00A776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FEECF8" w14:textId="77777777" w:rsidR="00241338" w:rsidRPr="00A77609" w:rsidRDefault="00740D25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147"/>
        <w:rPr>
          <w:rFonts w:asciiTheme="minorHAnsi" w:hAnsiTheme="minorHAnsi" w:cstheme="minorHAnsi"/>
          <w:sz w:val="24"/>
          <w:szCs w:val="24"/>
        </w:rPr>
      </w:pPr>
      <w:r w:rsidRPr="00A77609">
        <w:rPr>
          <w:rFonts w:asciiTheme="minorHAnsi" w:hAnsiTheme="minorHAnsi" w:cstheme="minorHAnsi"/>
          <w:sz w:val="24"/>
          <w:szCs w:val="24"/>
        </w:rPr>
        <w:t xml:space="preserve">For </w:t>
      </w:r>
      <w:r w:rsidRPr="00FF08DA">
        <w:rPr>
          <w:rFonts w:asciiTheme="minorHAnsi" w:hAnsiTheme="minorHAnsi" w:cstheme="minorHAnsi"/>
          <w:b/>
          <w:bCs/>
          <w:i/>
          <w:iCs/>
          <w:sz w:val="24"/>
          <w:szCs w:val="24"/>
        </w:rPr>
        <w:t>small events</w:t>
      </w:r>
      <w:r w:rsidRPr="00A77609">
        <w:rPr>
          <w:rFonts w:asciiTheme="minorHAnsi" w:hAnsiTheme="minorHAnsi" w:cstheme="minorHAnsi"/>
          <w:sz w:val="24"/>
          <w:szCs w:val="24"/>
        </w:rPr>
        <w:t>,</w:t>
      </w:r>
      <w:r w:rsidR="00241338" w:rsidRPr="00A77609">
        <w:rPr>
          <w:rFonts w:asciiTheme="minorHAnsi" w:hAnsiTheme="minorHAnsi" w:cstheme="minorHAnsi"/>
          <w:sz w:val="24"/>
          <w:szCs w:val="24"/>
        </w:rPr>
        <w:t xml:space="preserve"> </w:t>
      </w:r>
      <w:r w:rsidR="004E6220" w:rsidRPr="00A77609">
        <w:rPr>
          <w:rFonts w:asciiTheme="minorHAnsi" w:hAnsiTheme="minorHAnsi" w:cstheme="minorHAnsi"/>
          <w:sz w:val="24"/>
          <w:szCs w:val="24"/>
        </w:rPr>
        <w:t xml:space="preserve">permitted </w:t>
      </w:r>
      <w:r w:rsidR="00241338" w:rsidRPr="00A77609">
        <w:rPr>
          <w:rFonts w:asciiTheme="minorHAnsi" w:hAnsiTheme="minorHAnsi" w:cstheme="minorHAnsi"/>
          <w:sz w:val="24"/>
          <w:szCs w:val="24"/>
        </w:rPr>
        <w:t xml:space="preserve">to </w:t>
      </w:r>
      <w:r w:rsidR="001342CC" w:rsidRPr="00A77609">
        <w:rPr>
          <w:rFonts w:asciiTheme="minorHAnsi" w:hAnsiTheme="minorHAnsi" w:cstheme="minorHAnsi"/>
          <w:sz w:val="24"/>
          <w:szCs w:val="24"/>
        </w:rPr>
        <w:t xml:space="preserve">occur on an </w:t>
      </w:r>
      <w:r w:rsidR="00241338" w:rsidRPr="00A77609">
        <w:rPr>
          <w:rFonts w:asciiTheme="minorHAnsi" w:hAnsiTheme="minorHAnsi" w:cstheme="minorHAnsi"/>
          <w:sz w:val="24"/>
          <w:szCs w:val="24"/>
        </w:rPr>
        <w:t xml:space="preserve">unlimited </w:t>
      </w:r>
      <w:r w:rsidR="001342CC" w:rsidRPr="00A77609">
        <w:rPr>
          <w:rFonts w:asciiTheme="minorHAnsi" w:hAnsiTheme="minorHAnsi" w:cstheme="minorHAnsi"/>
          <w:sz w:val="24"/>
          <w:szCs w:val="24"/>
        </w:rPr>
        <w:t xml:space="preserve">basis </w:t>
      </w:r>
      <w:r w:rsidR="004E6220" w:rsidRPr="00A77609">
        <w:rPr>
          <w:rFonts w:asciiTheme="minorHAnsi" w:hAnsiTheme="minorHAnsi" w:cstheme="minorHAnsi"/>
          <w:sz w:val="24"/>
          <w:szCs w:val="24"/>
        </w:rPr>
        <w:t>throughout the year</w:t>
      </w:r>
      <w:r w:rsidR="00A77609">
        <w:rPr>
          <w:rFonts w:asciiTheme="minorHAnsi" w:hAnsiTheme="minorHAnsi" w:cstheme="minorHAnsi"/>
          <w:sz w:val="24"/>
          <w:szCs w:val="24"/>
        </w:rPr>
        <w:t>,</w:t>
      </w:r>
      <w:r w:rsidRPr="00A77609">
        <w:rPr>
          <w:rFonts w:asciiTheme="minorHAnsi" w:hAnsiTheme="minorHAnsi" w:cstheme="minorHAnsi"/>
          <w:sz w:val="24"/>
          <w:szCs w:val="24"/>
        </w:rPr>
        <w:t xml:space="preserve"> increase the maximum participation </w:t>
      </w:r>
      <w:r w:rsidR="001342CC" w:rsidRPr="00A77609">
        <w:rPr>
          <w:rFonts w:asciiTheme="minorHAnsi" w:hAnsiTheme="minorHAnsi" w:cstheme="minorHAnsi"/>
          <w:sz w:val="24"/>
          <w:szCs w:val="24"/>
        </w:rPr>
        <w:t xml:space="preserve">limit </w:t>
      </w:r>
      <w:r w:rsidRPr="00A77609">
        <w:rPr>
          <w:rFonts w:asciiTheme="minorHAnsi" w:hAnsiTheme="minorHAnsi" w:cstheme="minorHAnsi"/>
          <w:sz w:val="24"/>
          <w:szCs w:val="24"/>
        </w:rPr>
        <w:t xml:space="preserve">from </w:t>
      </w:r>
      <w:r w:rsidR="00241338" w:rsidRPr="00A77609">
        <w:rPr>
          <w:rFonts w:asciiTheme="minorHAnsi" w:hAnsiTheme="minorHAnsi" w:cstheme="minorHAnsi"/>
          <w:sz w:val="24"/>
          <w:szCs w:val="24"/>
        </w:rPr>
        <w:t>30 to 60 visitors</w:t>
      </w:r>
      <w:r w:rsidRPr="00A77609">
        <w:rPr>
          <w:rFonts w:asciiTheme="minorHAnsi" w:hAnsiTheme="minorHAnsi" w:cstheme="minorHAnsi"/>
          <w:sz w:val="24"/>
          <w:szCs w:val="24"/>
        </w:rPr>
        <w:t>.</w:t>
      </w:r>
      <w:r w:rsidR="00241338" w:rsidRPr="00A77609">
        <w:rPr>
          <w:rFonts w:asciiTheme="minorHAnsi" w:hAnsiTheme="minorHAnsi" w:cstheme="minorHAnsi"/>
          <w:sz w:val="24"/>
          <w:szCs w:val="24"/>
        </w:rPr>
        <w:t xml:space="preserve"> This figure is</w:t>
      </w:r>
      <w:r w:rsidR="004E6220" w:rsidRPr="00A77609">
        <w:rPr>
          <w:rFonts w:asciiTheme="minorHAnsi" w:hAnsiTheme="minorHAnsi" w:cstheme="minorHAnsi"/>
          <w:sz w:val="24"/>
          <w:szCs w:val="24"/>
        </w:rPr>
        <w:t xml:space="preserve"> </w:t>
      </w:r>
      <w:r w:rsidR="00241338" w:rsidRPr="00A77609">
        <w:rPr>
          <w:rFonts w:asciiTheme="minorHAnsi" w:hAnsiTheme="minorHAnsi" w:cstheme="minorHAnsi"/>
          <w:sz w:val="24"/>
          <w:szCs w:val="24"/>
        </w:rPr>
        <w:t xml:space="preserve">typical </w:t>
      </w:r>
      <w:r w:rsidR="004E6220" w:rsidRPr="00A77609">
        <w:rPr>
          <w:rFonts w:asciiTheme="minorHAnsi" w:hAnsiTheme="minorHAnsi" w:cstheme="minorHAnsi"/>
          <w:sz w:val="24"/>
          <w:szCs w:val="24"/>
        </w:rPr>
        <w:t xml:space="preserve">of the </w:t>
      </w:r>
      <w:r w:rsidR="00241338" w:rsidRPr="00A77609">
        <w:rPr>
          <w:rFonts w:asciiTheme="minorHAnsi" w:hAnsiTheme="minorHAnsi" w:cstheme="minorHAnsi"/>
          <w:sz w:val="24"/>
          <w:szCs w:val="24"/>
        </w:rPr>
        <w:t xml:space="preserve">number of </w:t>
      </w:r>
      <w:r w:rsidR="001342CC" w:rsidRPr="00A77609">
        <w:rPr>
          <w:rFonts w:asciiTheme="minorHAnsi" w:hAnsiTheme="minorHAnsi" w:cstheme="minorHAnsi"/>
          <w:sz w:val="24"/>
          <w:szCs w:val="24"/>
        </w:rPr>
        <w:t>visitors</w:t>
      </w:r>
      <w:r w:rsidR="004E6220" w:rsidRPr="00A77609">
        <w:rPr>
          <w:rFonts w:asciiTheme="minorHAnsi" w:hAnsiTheme="minorHAnsi" w:cstheme="minorHAnsi"/>
          <w:sz w:val="24"/>
          <w:szCs w:val="24"/>
        </w:rPr>
        <w:t xml:space="preserve"> that would arrive on </w:t>
      </w:r>
      <w:r w:rsidR="00241338" w:rsidRPr="00A77609">
        <w:rPr>
          <w:rFonts w:asciiTheme="minorHAnsi" w:hAnsiTheme="minorHAnsi" w:cstheme="minorHAnsi"/>
          <w:sz w:val="24"/>
          <w:szCs w:val="24"/>
        </w:rPr>
        <w:t xml:space="preserve">a </w:t>
      </w:r>
      <w:r w:rsidR="004E6220" w:rsidRPr="00A77609">
        <w:rPr>
          <w:rFonts w:asciiTheme="minorHAnsi" w:hAnsiTheme="minorHAnsi" w:cstheme="minorHAnsi"/>
          <w:sz w:val="24"/>
          <w:szCs w:val="24"/>
        </w:rPr>
        <w:t xml:space="preserve">school </w:t>
      </w:r>
      <w:r w:rsidR="00241338" w:rsidRPr="00A77609">
        <w:rPr>
          <w:rFonts w:asciiTheme="minorHAnsi" w:hAnsiTheme="minorHAnsi" w:cstheme="minorHAnsi"/>
          <w:sz w:val="24"/>
          <w:szCs w:val="24"/>
        </w:rPr>
        <w:t xml:space="preserve">fieldtrip </w:t>
      </w:r>
      <w:r w:rsidR="004E6220" w:rsidRPr="00A77609">
        <w:rPr>
          <w:rFonts w:asciiTheme="minorHAnsi" w:hAnsiTheme="minorHAnsi" w:cstheme="minorHAnsi"/>
          <w:sz w:val="24"/>
          <w:szCs w:val="24"/>
        </w:rPr>
        <w:t xml:space="preserve">with </w:t>
      </w:r>
      <w:r w:rsidR="00241338" w:rsidRPr="00A77609">
        <w:rPr>
          <w:rFonts w:asciiTheme="minorHAnsi" w:hAnsiTheme="minorHAnsi" w:cstheme="minorHAnsi"/>
          <w:sz w:val="24"/>
          <w:szCs w:val="24"/>
        </w:rPr>
        <w:t>two buss</w:t>
      </w:r>
      <w:r w:rsidR="001342CC" w:rsidRPr="00A77609">
        <w:rPr>
          <w:rFonts w:asciiTheme="minorHAnsi" w:hAnsiTheme="minorHAnsi" w:cstheme="minorHAnsi"/>
          <w:sz w:val="24"/>
          <w:szCs w:val="24"/>
        </w:rPr>
        <w:t>es</w:t>
      </w:r>
      <w:r w:rsidR="004E6220" w:rsidRPr="00A77609">
        <w:rPr>
          <w:rFonts w:asciiTheme="minorHAnsi" w:hAnsiTheme="minorHAnsi" w:cstheme="minorHAnsi"/>
          <w:sz w:val="24"/>
          <w:szCs w:val="24"/>
        </w:rPr>
        <w:t>.</w:t>
      </w:r>
    </w:p>
    <w:p w14:paraId="41D5A7CE" w14:textId="77777777" w:rsidR="00435405" w:rsidRPr="00A77609" w:rsidRDefault="000B1AD4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147"/>
        <w:rPr>
          <w:rFonts w:asciiTheme="minorHAnsi" w:hAnsiTheme="minorHAnsi" w:cstheme="minorHAnsi"/>
          <w:sz w:val="24"/>
          <w:szCs w:val="24"/>
        </w:rPr>
      </w:pPr>
      <w:r w:rsidRPr="00A77609">
        <w:rPr>
          <w:rFonts w:asciiTheme="minorHAnsi" w:hAnsiTheme="minorHAnsi" w:cstheme="minorHAnsi"/>
          <w:sz w:val="24"/>
          <w:szCs w:val="24"/>
        </w:rPr>
        <w:t>Add a condition to r</w:t>
      </w:r>
      <w:r w:rsidR="001342CC" w:rsidRPr="00A77609">
        <w:rPr>
          <w:rFonts w:asciiTheme="minorHAnsi" w:hAnsiTheme="minorHAnsi" w:cstheme="minorHAnsi"/>
          <w:sz w:val="24"/>
          <w:szCs w:val="24"/>
        </w:rPr>
        <w:t xml:space="preserve">equire all outdoor events </w:t>
      </w:r>
      <w:r w:rsidR="00435405" w:rsidRPr="00A77609">
        <w:rPr>
          <w:rFonts w:asciiTheme="minorHAnsi" w:hAnsiTheme="minorHAnsi" w:cstheme="minorHAnsi"/>
          <w:sz w:val="24"/>
          <w:szCs w:val="24"/>
        </w:rPr>
        <w:t>with</w:t>
      </w:r>
      <w:r w:rsidR="001342CC" w:rsidRPr="00A77609">
        <w:rPr>
          <w:rFonts w:asciiTheme="minorHAnsi" w:hAnsiTheme="minorHAnsi" w:cstheme="minorHAnsi"/>
          <w:sz w:val="24"/>
          <w:szCs w:val="24"/>
        </w:rPr>
        <w:t xml:space="preserve"> amplified </w:t>
      </w:r>
      <w:r w:rsidR="008B4552" w:rsidRPr="00A77609">
        <w:rPr>
          <w:rFonts w:asciiTheme="minorHAnsi" w:hAnsiTheme="minorHAnsi" w:cstheme="minorHAnsi"/>
          <w:sz w:val="24"/>
          <w:szCs w:val="24"/>
        </w:rPr>
        <w:t>music/</w:t>
      </w:r>
      <w:r w:rsidR="001342CC" w:rsidRPr="00A77609">
        <w:rPr>
          <w:rFonts w:asciiTheme="minorHAnsi" w:hAnsiTheme="minorHAnsi" w:cstheme="minorHAnsi"/>
          <w:sz w:val="24"/>
          <w:szCs w:val="24"/>
        </w:rPr>
        <w:t>sound to end by 10 PM.</w:t>
      </w:r>
      <w:r w:rsidR="00241338" w:rsidRPr="00A776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936F24" w14:textId="7CD1E30D" w:rsidR="00EB664D" w:rsidRPr="00206859" w:rsidRDefault="00920A17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1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Amend</w:t>
      </w:r>
      <w:r w:rsidR="00435405" w:rsidRPr="00A77609">
        <w:rPr>
          <w:rFonts w:asciiTheme="minorHAnsi" w:hAnsiTheme="minorHAnsi" w:cstheme="minorHAnsi"/>
          <w:sz w:val="24"/>
          <w:szCs w:val="24"/>
        </w:rPr>
        <w:t xml:space="preserve"> Condition D</w:t>
      </w:r>
      <w:r>
        <w:rPr>
          <w:rFonts w:asciiTheme="minorHAnsi" w:hAnsiTheme="minorHAnsi" w:cstheme="minorHAnsi"/>
          <w:sz w:val="24"/>
          <w:szCs w:val="24"/>
        </w:rPr>
        <w:t xml:space="preserve">: Remove the </w:t>
      </w:r>
      <w:r w:rsidRPr="00A77609">
        <w:rPr>
          <w:rFonts w:asciiTheme="minorHAnsi" w:hAnsiTheme="minorHAnsi" w:cstheme="minorHAnsi"/>
          <w:sz w:val="24"/>
          <w:szCs w:val="24"/>
        </w:rPr>
        <w:t>requir</w:t>
      </w:r>
      <w:r>
        <w:rPr>
          <w:rFonts w:asciiTheme="minorHAnsi" w:hAnsiTheme="minorHAnsi" w:cstheme="minorHAnsi"/>
          <w:sz w:val="24"/>
          <w:szCs w:val="24"/>
        </w:rPr>
        <w:t>ement</w:t>
      </w:r>
      <w:r w:rsidR="00435405" w:rsidRPr="00A7760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for </w:t>
      </w:r>
      <w:r w:rsidR="00435405" w:rsidRPr="00A77609">
        <w:rPr>
          <w:rFonts w:asciiTheme="minorHAnsi" w:hAnsiTheme="minorHAnsi" w:cstheme="minorHAnsi"/>
          <w:sz w:val="24"/>
          <w:szCs w:val="24"/>
        </w:rPr>
        <w:t xml:space="preserve">a </w:t>
      </w:r>
      <w:r w:rsidR="00FF08DA">
        <w:rPr>
          <w:rFonts w:asciiTheme="minorHAnsi" w:hAnsiTheme="minorHAnsi" w:cstheme="minorHAnsi"/>
          <w:sz w:val="24"/>
          <w:szCs w:val="24"/>
        </w:rPr>
        <w:t xml:space="preserve">submitted </w:t>
      </w:r>
      <w:r w:rsidR="00435405" w:rsidRPr="00A77609">
        <w:rPr>
          <w:rFonts w:asciiTheme="minorHAnsi" w:hAnsiTheme="minorHAnsi" w:cstheme="minorHAnsi"/>
          <w:sz w:val="24"/>
          <w:szCs w:val="24"/>
        </w:rPr>
        <w:t>parking plan for each large</w:t>
      </w:r>
      <w:r w:rsidR="006B474E" w:rsidRPr="00A77609">
        <w:rPr>
          <w:rFonts w:asciiTheme="minorHAnsi" w:hAnsiTheme="minorHAnsi" w:cstheme="minorHAnsi"/>
          <w:sz w:val="24"/>
          <w:szCs w:val="24"/>
        </w:rPr>
        <w:t xml:space="preserve"> event</w:t>
      </w:r>
      <w:r w:rsidR="00435405" w:rsidRPr="00A77609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Add the condition that p</w:t>
      </w:r>
      <w:r w:rsidR="00435405" w:rsidRPr="00A77609">
        <w:rPr>
          <w:rFonts w:asciiTheme="minorHAnsi" w:hAnsiTheme="minorHAnsi" w:cstheme="minorHAnsi"/>
          <w:sz w:val="24"/>
          <w:szCs w:val="24"/>
        </w:rPr>
        <w:t xml:space="preserve">arking for </w:t>
      </w:r>
      <w:r w:rsidR="00427CC3">
        <w:rPr>
          <w:rFonts w:asciiTheme="minorHAnsi" w:hAnsiTheme="minorHAnsi" w:cstheme="minorHAnsi"/>
          <w:sz w:val="24"/>
          <w:szCs w:val="24"/>
        </w:rPr>
        <w:t xml:space="preserve">all </w:t>
      </w:r>
      <w:r w:rsidR="00435405" w:rsidRPr="00A77609">
        <w:rPr>
          <w:rFonts w:asciiTheme="minorHAnsi" w:hAnsiTheme="minorHAnsi" w:cstheme="minorHAnsi"/>
          <w:sz w:val="24"/>
          <w:szCs w:val="24"/>
        </w:rPr>
        <w:t xml:space="preserve">large events </w:t>
      </w:r>
      <w:r>
        <w:rPr>
          <w:rFonts w:asciiTheme="minorHAnsi" w:hAnsiTheme="minorHAnsi" w:cstheme="minorHAnsi"/>
          <w:sz w:val="24"/>
          <w:szCs w:val="24"/>
        </w:rPr>
        <w:t xml:space="preserve">shall require parking attendants/monitors and be located </w:t>
      </w:r>
      <w:r w:rsidR="00435405" w:rsidRPr="00A77609">
        <w:rPr>
          <w:rFonts w:asciiTheme="minorHAnsi" w:hAnsiTheme="minorHAnsi" w:cstheme="minorHAnsi"/>
          <w:sz w:val="24"/>
          <w:szCs w:val="24"/>
        </w:rPr>
        <w:t>on the lawn</w:t>
      </w:r>
      <w:r w:rsidR="006B474E" w:rsidRPr="00A77609">
        <w:rPr>
          <w:rFonts w:asciiTheme="minorHAnsi" w:hAnsiTheme="minorHAnsi" w:cstheme="minorHAnsi"/>
          <w:sz w:val="24"/>
          <w:szCs w:val="24"/>
        </w:rPr>
        <w:t xml:space="preserve"> and newly gifted field </w:t>
      </w:r>
      <w:r w:rsidR="00435405" w:rsidRPr="00A77609">
        <w:rPr>
          <w:rFonts w:asciiTheme="minorHAnsi" w:hAnsiTheme="minorHAnsi" w:cstheme="minorHAnsi"/>
          <w:sz w:val="24"/>
          <w:szCs w:val="24"/>
        </w:rPr>
        <w:t xml:space="preserve">north of the </w:t>
      </w:r>
      <w:r w:rsidR="006B474E" w:rsidRPr="00A77609">
        <w:rPr>
          <w:rFonts w:asciiTheme="minorHAnsi" w:hAnsiTheme="minorHAnsi" w:cstheme="minorHAnsi"/>
          <w:sz w:val="24"/>
          <w:szCs w:val="24"/>
        </w:rPr>
        <w:t>cottage and the</w:t>
      </w:r>
      <w:r w:rsidR="00435405" w:rsidRPr="00A77609">
        <w:rPr>
          <w:rFonts w:asciiTheme="minorHAnsi" w:hAnsiTheme="minorHAnsi" w:cstheme="minorHAnsi"/>
          <w:sz w:val="24"/>
          <w:szCs w:val="24"/>
        </w:rPr>
        <w:t xml:space="preserve"> Brookside Road</w:t>
      </w:r>
      <w:r w:rsidR="006B474E" w:rsidRPr="00A77609">
        <w:rPr>
          <w:rFonts w:asciiTheme="minorHAnsi" w:hAnsiTheme="minorHAnsi" w:cstheme="minorHAnsi"/>
          <w:sz w:val="24"/>
          <w:szCs w:val="24"/>
        </w:rPr>
        <w:t xml:space="preserve"> driveway entrance.</w:t>
      </w:r>
      <w:r w:rsidR="00435405">
        <w:rPr>
          <w:rFonts w:asciiTheme="minorHAnsi" w:hAnsiTheme="minorHAnsi" w:cstheme="minorHAnsi"/>
          <w:sz w:val="24"/>
          <w:szCs w:val="24"/>
        </w:rPr>
        <w:t xml:space="preserve">   </w:t>
      </w:r>
      <w:r w:rsidR="001342CC">
        <w:rPr>
          <w:rFonts w:asciiTheme="minorHAnsi" w:hAnsiTheme="minorHAnsi" w:cstheme="minorHAnsi"/>
          <w:sz w:val="24"/>
          <w:szCs w:val="24"/>
        </w:rPr>
        <w:br/>
      </w:r>
    </w:p>
    <w:p w14:paraId="7F1B81BB" w14:textId="77777777" w:rsidR="008A42D3" w:rsidRDefault="00A22349" w:rsidP="00FF08DA">
      <w:pPr>
        <w:pStyle w:val="BodyText"/>
        <w:ind w:left="1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 2017, T</w:t>
      </w:r>
      <w:r w:rsidR="00740D25" w:rsidRPr="00206859">
        <w:rPr>
          <w:rFonts w:asciiTheme="minorHAnsi" w:hAnsiTheme="minorHAnsi" w:cstheme="minorHAnsi"/>
        </w:rPr>
        <w:t xml:space="preserve">he </w:t>
      </w:r>
      <w:r>
        <w:rPr>
          <w:rFonts w:asciiTheme="minorHAnsi" w:hAnsiTheme="minorHAnsi" w:cstheme="minorHAnsi"/>
        </w:rPr>
        <w:t>Homestead</w:t>
      </w:r>
      <w:r w:rsidR="00740D25" w:rsidRPr="00206859">
        <w:rPr>
          <w:rFonts w:asciiTheme="minorHAnsi" w:hAnsiTheme="minorHAnsi" w:cstheme="minorHAnsi"/>
        </w:rPr>
        <w:t xml:space="preserve"> has</w:t>
      </w:r>
      <w:r>
        <w:rPr>
          <w:rFonts w:asciiTheme="minorHAnsi" w:hAnsiTheme="minorHAnsi" w:cstheme="minorHAnsi"/>
        </w:rPr>
        <w:t xml:space="preserve"> proven its </w:t>
      </w:r>
      <w:r w:rsidRPr="00206859">
        <w:rPr>
          <w:rFonts w:asciiTheme="minorHAnsi" w:hAnsiTheme="minorHAnsi" w:cstheme="minorHAnsi"/>
        </w:rPr>
        <w:t>ab</w:t>
      </w:r>
      <w:r>
        <w:rPr>
          <w:rFonts w:asciiTheme="minorHAnsi" w:hAnsiTheme="minorHAnsi" w:cstheme="minorHAnsi"/>
        </w:rPr>
        <w:t>ility</w:t>
      </w:r>
      <w:r w:rsidR="00740D25" w:rsidRPr="00206859">
        <w:rPr>
          <w:rFonts w:asciiTheme="minorHAnsi" w:hAnsiTheme="minorHAnsi" w:cstheme="minorHAnsi"/>
        </w:rPr>
        <w:t xml:space="preserve"> to </w:t>
      </w:r>
      <w:r w:rsidR="003422A6">
        <w:rPr>
          <w:rFonts w:asciiTheme="minorHAnsi" w:hAnsiTheme="minorHAnsi" w:cstheme="minorHAnsi"/>
        </w:rPr>
        <w:t xml:space="preserve">properly </w:t>
      </w:r>
      <w:r w:rsidR="00740D25" w:rsidRPr="00206859">
        <w:rPr>
          <w:rFonts w:asciiTheme="minorHAnsi" w:hAnsiTheme="minorHAnsi" w:cstheme="minorHAnsi"/>
        </w:rPr>
        <w:t xml:space="preserve">manage </w:t>
      </w:r>
      <w:r w:rsidR="00DA0823">
        <w:rPr>
          <w:rFonts w:asciiTheme="minorHAnsi" w:hAnsiTheme="minorHAnsi" w:cstheme="minorHAnsi"/>
        </w:rPr>
        <w:t xml:space="preserve">its scheduled </w:t>
      </w:r>
      <w:r>
        <w:rPr>
          <w:rFonts w:asciiTheme="minorHAnsi" w:hAnsiTheme="minorHAnsi" w:cstheme="minorHAnsi"/>
        </w:rPr>
        <w:t xml:space="preserve">events </w:t>
      </w:r>
      <w:r w:rsidR="00A77609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and their associate</w:t>
      </w:r>
      <w:r w:rsidR="00DA082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</w:t>
      </w:r>
      <w:r w:rsidR="00740D25" w:rsidRPr="00206859">
        <w:rPr>
          <w:rFonts w:asciiTheme="minorHAnsi" w:hAnsiTheme="minorHAnsi" w:cstheme="minorHAnsi"/>
        </w:rPr>
        <w:t xml:space="preserve">traffic and parking, thereby minimizing </w:t>
      </w:r>
      <w:r w:rsidR="008A42D3">
        <w:rPr>
          <w:rFonts w:asciiTheme="minorHAnsi" w:hAnsiTheme="minorHAnsi" w:cstheme="minorHAnsi"/>
        </w:rPr>
        <w:t xml:space="preserve">any </w:t>
      </w:r>
      <w:r w:rsidR="00740D25" w:rsidRPr="00206859">
        <w:rPr>
          <w:rFonts w:asciiTheme="minorHAnsi" w:hAnsiTheme="minorHAnsi" w:cstheme="minorHAnsi"/>
        </w:rPr>
        <w:t xml:space="preserve">impacts to the neighborhood. </w:t>
      </w:r>
      <w:r w:rsidR="001342CC">
        <w:rPr>
          <w:rFonts w:asciiTheme="minorHAnsi" w:hAnsiTheme="minorHAnsi" w:cstheme="minorHAnsi"/>
        </w:rPr>
        <w:t xml:space="preserve"> The </w:t>
      </w:r>
      <w:r w:rsidR="00A7041F">
        <w:rPr>
          <w:rFonts w:asciiTheme="minorHAnsi" w:hAnsiTheme="minorHAnsi" w:cstheme="minorHAnsi"/>
        </w:rPr>
        <w:t xml:space="preserve">property’s </w:t>
      </w:r>
      <w:r w:rsidR="001342CC">
        <w:rPr>
          <w:rFonts w:asciiTheme="minorHAnsi" w:hAnsiTheme="minorHAnsi" w:cstheme="minorHAnsi"/>
        </w:rPr>
        <w:t xml:space="preserve">additional </w:t>
      </w:r>
      <w:r w:rsidR="007936AB">
        <w:rPr>
          <w:rFonts w:asciiTheme="minorHAnsi" w:hAnsiTheme="minorHAnsi" w:cstheme="minorHAnsi"/>
        </w:rPr>
        <w:t xml:space="preserve">1.1 </w:t>
      </w:r>
      <w:r w:rsidR="001342CC">
        <w:rPr>
          <w:rFonts w:asciiTheme="minorHAnsi" w:hAnsiTheme="minorHAnsi" w:cstheme="minorHAnsi"/>
        </w:rPr>
        <w:t>acre</w:t>
      </w:r>
      <w:r w:rsidR="007936AB">
        <w:rPr>
          <w:rFonts w:asciiTheme="minorHAnsi" w:hAnsiTheme="minorHAnsi" w:cstheme="minorHAnsi"/>
        </w:rPr>
        <w:t>s</w:t>
      </w:r>
      <w:r w:rsidR="001342CC">
        <w:rPr>
          <w:rFonts w:asciiTheme="minorHAnsi" w:hAnsiTheme="minorHAnsi" w:cstheme="minorHAnsi"/>
        </w:rPr>
        <w:t xml:space="preserve"> of land will </w:t>
      </w:r>
      <w:r w:rsidR="00DA0823">
        <w:rPr>
          <w:rFonts w:asciiTheme="minorHAnsi" w:hAnsiTheme="minorHAnsi" w:cstheme="minorHAnsi"/>
        </w:rPr>
        <w:t xml:space="preserve">further </w:t>
      </w:r>
      <w:r w:rsidR="001342CC">
        <w:rPr>
          <w:rFonts w:asciiTheme="minorHAnsi" w:hAnsiTheme="minorHAnsi" w:cstheme="minorHAnsi"/>
        </w:rPr>
        <w:t xml:space="preserve">ensure all parking will be contained on </w:t>
      </w:r>
      <w:r>
        <w:rPr>
          <w:rFonts w:asciiTheme="minorHAnsi" w:hAnsiTheme="minorHAnsi" w:cstheme="minorHAnsi"/>
        </w:rPr>
        <w:t>premises.</w:t>
      </w:r>
    </w:p>
    <w:p w14:paraId="5D4CD1FA" w14:textId="77777777" w:rsidR="00A7041F" w:rsidRPr="00206859" w:rsidRDefault="003422A6" w:rsidP="008A42D3">
      <w:pPr>
        <w:pStyle w:val="BodyText"/>
        <w:ind w:left="1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Homestead respectfully requests that the Commission approves the </w:t>
      </w:r>
      <w:r w:rsidR="00A77609">
        <w:rPr>
          <w:rFonts w:asciiTheme="minorHAnsi" w:hAnsiTheme="minorHAnsi" w:cstheme="minorHAnsi"/>
        </w:rPr>
        <w:t xml:space="preserve">proposed </w:t>
      </w:r>
      <w:r>
        <w:rPr>
          <w:rFonts w:asciiTheme="minorHAnsi" w:hAnsiTheme="minorHAnsi" w:cstheme="minorHAnsi"/>
        </w:rPr>
        <w:t>amendments to the special permit.</w:t>
      </w:r>
    </w:p>
    <w:p w14:paraId="67204526" w14:textId="77777777" w:rsidR="00EB664D" w:rsidRPr="00206859" w:rsidRDefault="00EB664D">
      <w:pPr>
        <w:pStyle w:val="BodyText"/>
        <w:spacing w:before="0"/>
        <w:ind w:firstLine="0"/>
        <w:rPr>
          <w:rFonts w:asciiTheme="minorHAnsi" w:hAnsiTheme="minorHAnsi" w:cstheme="minorHAnsi"/>
        </w:rPr>
      </w:pPr>
    </w:p>
    <w:p w14:paraId="5C09C122" w14:textId="77777777" w:rsidR="00EB664D" w:rsidRDefault="003422A6">
      <w:pPr>
        <w:pStyle w:val="BodyText"/>
        <w:spacing w:before="4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3A03E2" w:rsidRPr="0020685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57A7D0" wp14:editId="7ECDA4A2">
                <wp:simplePos x="0" y="0"/>
                <wp:positionH relativeFrom="page">
                  <wp:posOffset>3039110</wp:posOffset>
                </wp:positionH>
                <wp:positionV relativeFrom="paragraph">
                  <wp:posOffset>98425</wp:posOffset>
                </wp:positionV>
                <wp:extent cx="169481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1270"/>
                        </a:xfrm>
                        <a:custGeom>
                          <a:avLst/>
                          <a:gdLst>
                            <a:gd name="T0" fmla="*/ 0 w 2669"/>
                            <a:gd name="T1" fmla="*/ 0 h 1270"/>
                            <a:gd name="T2" fmla="*/ 1694180 w 266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669" h="1270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0C74" id="docshape4" o:spid="_x0000_s1026" style="position:absolute;margin-left:239.3pt;margin-top:7.75pt;width:133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oDEwMAAOcGAAAOAAAAZHJzL2Uyb0RvYy54bWysVWFv2jAQ/T5p/8Hyx0k0CYQUUKGqoEyT&#10;uq1S2Q8wtkOiJXZmG0I37b/vzgkpoZs0TeNDsLmXu3vv7MfN7bEsyEEam2s1p9FVSIlUXItc7eb0&#10;y2Y9mFBiHVOCFVrJOX2Wlt4u3r65qauZHOpMF0IaAkmUndXVnGbOVbMgsDyTJbNXupIKgqk2JXOw&#10;NbtAGFZD9rIIhmGYBLU2ojKaS2vh11UTpAufP00ld5/T1EpHijmF3px/Gv/c4jNY3LDZzrAqy3nb&#10;BvuHLkqWKyjapVoxx8je5K9SlTk32urUXXFdBjpNcy49B2AThRdsnjJWSc8FxLFVJ5P9f2n5p8Oj&#10;IbmY0yElipUwIqG5xcIxilNXdgaYp+rRID1bPWj+1UIg6EVwYwFDtvVHLSAJ2zvtBTmmpsQ3gSo5&#10;et2fO93l0REOP0bJNJ5EY0o4xKLhtR9LwGand/neuvdS+zzs8GBdMzUBK6+5aDvfwITTsoABvgtI&#10;SGoyTJJpO+IOE/UwGTnVg9l1GNCiy4PNRZM/ZRudIUPy+2xxD5OE8CHJeDxKLlsDBbqyAOkDQY/d&#10;iTHLTiLwo2pVgBVheOs2sRe+0hYFR01A1U2ExSAHwFCzF/S4hwbmiB6do5u32jIGrtTlZTKUwGXa&#10;NnQq5rA7LIJLUsPRwjGQrJ0tRkp9kBvtMe7iWEC1l2ihzlGQB+zkdH4A2IRhgZU8va46Nn12bJRe&#10;50Xhz02hsKdpEkaeudVFLjCI3Viz2y4LQw4M/cJ/WiV6MKP3SvhkmWTivl07lhfN2reG+eCEt1rg&#10;WfeG8GMaTu8n95N4EA+T+0EcrlaDu/UyHiTr6Hq8Gq2Wy1X0E1uL4lmWCyEVdncypyj+u8vf2mRj&#10;K5099Vj0yK795zXZoN+GFxm4nL49O+8FeP0bv9hq8QxWYHTjtvDvAItMm++U1OC0c2q/7ZmRlBQf&#10;FFjZNIpjtGa/icfXQ9iY88j2PMIUh1Rz6iicdlwuXWPn+8rkuwwqNWNV+g4sKM3RK3x/TVftBtzU&#10;M2idH+36fO9RL/9Pi18AAAD//wMAUEsDBBQABgAIAAAAIQBBHs2b4gAAAA4BAAAPAAAAZHJzL2Rv&#10;d25yZXYueG1sTE9NT8MwDL0j8R8iI3FjKWVrqq7pNPEhxGlijAO3rMmaisapmqwr/x73BBfL9nt+&#10;fq/cTK5joxlC61HC/SIBZrD2usVGwuHj5S4HFqJCrTqPRsKPCbCprq9KVWh/wXcz7mPDSARDoSTY&#10;GPuC81Bb41RY+N4gYSc/OBVpHBquB3UhcdfxNEky7lSL9MGq3jxaU3/vz05C/np6EJlWwh7S8Xk7&#10;7L7az/RNytub6WlNZbsGFs0U/y5gzkD+oSJjR39GHVgnYSnyjKgErFbAiCCWc3OcFwJ4VfL/Mapf&#10;AAAA//8DAFBLAQItABQABgAIAAAAIQC2gziS/gAAAOEBAAATAAAAAAAAAAAAAAAAAAAAAABbQ29u&#10;dGVudF9UeXBlc10ueG1sUEsBAi0AFAAGAAgAAAAhADj9If/WAAAAlAEAAAsAAAAAAAAAAAAAAAAA&#10;LwEAAF9yZWxzLy5yZWxzUEsBAi0AFAAGAAgAAAAhAKvxigMTAwAA5wYAAA4AAAAAAAAAAAAAAAAA&#10;LgIAAGRycy9lMm9Eb2MueG1sUEsBAi0AFAAGAAgAAAAhAEEezZviAAAADgEAAA8AAAAAAAAAAAAA&#10;AAAAbQUAAGRycy9kb3ducmV2LnhtbFBLBQYAAAAABAAEAPMAAAB8BgAAAAA=&#10;" path="m,l2668,e" filled="f" strokeweight=".26669mm">
                <v:path arrowok="t" o:connecttype="custom" o:connectlocs="0,0;10758043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</w:rPr>
        <w:t>Attachments:</w:t>
      </w:r>
    </w:p>
    <w:p w14:paraId="7D4318A1" w14:textId="77777777" w:rsidR="003422A6" w:rsidRDefault="003422A6" w:rsidP="003422A6">
      <w:pPr>
        <w:pStyle w:val="BodyText"/>
        <w:numPr>
          <w:ilvl w:val="0"/>
          <w:numId w:val="8"/>
        </w:numPr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Site map/Plot plan</w:t>
      </w:r>
    </w:p>
    <w:p w14:paraId="1214CC2E" w14:textId="77777777" w:rsidR="003422A6" w:rsidRDefault="003422A6" w:rsidP="003422A6">
      <w:pPr>
        <w:pStyle w:val="BodyText"/>
        <w:numPr>
          <w:ilvl w:val="0"/>
          <w:numId w:val="8"/>
        </w:numPr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2019 P&amp;Z Adopted Resolution</w:t>
      </w:r>
    </w:p>
    <w:p w14:paraId="42E9C592" w14:textId="77777777" w:rsidR="003422A6" w:rsidRDefault="003422A6" w:rsidP="003422A6">
      <w:pPr>
        <w:pStyle w:val="BodyText"/>
        <w:numPr>
          <w:ilvl w:val="0"/>
          <w:numId w:val="8"/>
        </w:numPr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2021 Schedule of events</w:t>
      </w:r>
    </w:p>
    <w:p w14:paraId="1D4D491C" w14:textId="77777777" w:rsidR="003422A6" w:rsidRDefault="003422A6" w:rsidP="003422A6">
      <w:pPr>
        <w:pStyle w:val="BodyText"/>
        <w:numPr>
          <w:ilvl w:val="0"/>
          <w:numId w:val="8"/>
        </w:numPr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 Schedule of events</w:t>
      </w:r>
    </w:p>
    <w:p w14:paraId="38FA6D32" w14:textId="77777777" w:rsidR="003422A6" w:rsidRPr="00206859" w:rsidRDefault="003422A6">
      <w:pPr>
        <w:pStyle w:val="BodyText"/>
        <w:spacing w:before="4"/>
        <w:ind w:firstLine="0"/>
        <w:rPr>
          <w:rFonts w:asciiTheme="minorHAnsi" w:hAnsiTheme="minorHAnsi" w:cstheme="minorHAnsi"/>
        </w:rPr>
      </w:pPr>
    </w:p>
    <w:sectPr w:rsidR="003422A6" w:rsidRPr="00206859" w:rsidSect="003422A6">
      <w:footerReference w:type="default" r:id="rId7"/>
      <w:pgSz w:w="12240" w:h="15840"/>
      <w:pgMar w:top="1440" w:right="1440" w:bottom="1440" w:left="1440" w:header="0" w:footer="7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4048" w14:textId="77777777" w:rsidR="00184495" w:rsidRDefault="00184495">
      <w:r>
        <w:separator/>
      </w:r>
    </w:p>
  </w:endnote>
  <w:endnote w:type="continuationSeparator" w:id="0">
    <w:p w14:paraId="0C76080D" w14:textId="77777777" w:rsidR="00184495" w:rsidRDefault="0018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2F04" w14:textId="77777777" w:rsidR="00EB664D" w:rsidRDefault="003A03E2">
    <w:pPr>
      <w:pStyle w:val="BodyText"/>
      <w:spacing w:before="0"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A76F97" wp14:editId="1570C156">
              <wp:simplePos x="0" y="0"/>
              <wp:positionH relativeFrom="page">
                <wp:posOffset>3737610</wp:posOffset>
              </wp:positionH>
              <wp:positionV relativeFrom="page">
                <wp:posOffset>9417050</wp:posOffset>
              </wp:positionV>
              <wp:extent cx="297180" cy="19621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5ACAD" w14:textId="77777777" w:rsidR="00EB664D" w:rsidRDefault="00740D25">
                          <w:pPr>
                            <w:pStyle w:val="BodyText"/>
                            <w:spacing w:before="12"/>
                            <w:ind w:left="20" w:firstLine="0"/>
                          </w:pPr>
                          <w: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247B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294.3pt;margin-top:741.5pt;width:23.4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h1qgIAAKc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+tMUZep2Bz30PXuZwKw/W0RLV/Z2svmkk5KohYstulJJDwwiF5EJ70z+7OuJo&#10;C7IZPkgKUcjOSAd0qFVnAaEWCNChSQ+nxrCDQRVsRukiTOCkgqMwnUfhzEUg2XS5V9q8Y7JD1six&#10;gr47cLK/08YmQ7LJxcYSsuRt63rfimcb4DjuQGi4as9sEq6Vj2mQrpN1EntxNF97cVAU3k25ir15&#10;GS5mxWWxWhXhTxs3jLOGU8qEDTPJKoz/rG1HgY+COAlLy5ZTC2dT0mq7WbUK7QnIunTfsSBnbv7z&#10;NFwRgMsLSmEUB7dR6pXzZOHFZTzz0kWQeEGY3qbzIE7jonxO6Y4L9u+U0JDjdBbNRi39llvgvtfc&#10;SNZxA4Oj5V2Ok5MTyawC14K61hrC29E+K4VN/6kU0O6p0U6vVqKjWM1hcwAUK+KNpA+gXCVBWSBC&#10;mHZgNFL9wGiAyZFj/X1HFMOofS9A/XbMTIaajM1kEFHB1RwbjEZzZcZxtOsV3zaAPL4vIW/ghdTc&#10;qfcpi+O7gmngSBwnlx035//O62m+Ln8BAAD//wMAUEsDBBQABgAIAAAAIQBSFq8q5QAAABIBAAAP&#10;AAAAZHJzL2Rvd25yZXYueG1sTE/LboMwELxX6j9YW6m3xqQERAgmivo4VapK6KFHgx2wgtcUOwn9&#10;+25P6WWl3ZmdR7Gd7cDOevLGoYDlIgKmsXXKYCfgs359yID5IFHJwaEW8KM9bMvbm0Lmyl2w0ud9&#10;6BiJoM+lgD6EMefct7220i/cqJGwg5usDLROHVeTvJC4HfhjFKXcSoPk0MtRP/W6Pe5PVsDuC6sX&#10;8/3efFSHytT1OsK39CjE/d38vKGx2wALeg7XD/jrQPmhpGCNO6HybBCQZFlKVAJWWUzViJLGyQpY&#10;Q6dkGa+BlwX/X6X8BQAA//8DAFBLAQItABQABgAIAAAAIQC2gziS/gAAAOEBAAATAAAAAAAAAAAA&#10;AAAAAAAAAABbQ29udGVudF9UeXBlc10ueG1sUEsBAi0AFAAGAAgAAAAhADj9If/WAAAAlAEAAAsA&#10;AAAAAAAAAAAAAAAALwEAAF9yZWxzLy5yZWxzUEsBAi0AFAAGAAgAAAAhAK3YmHWqAgAApwUAAA4A&#10;AAAAAAAAAAAAAAAALgIAAGRycy9lMm9Eb2MueG1sUEsBAi0AFAAGAAgAAAAhAFIWryrlAAAAEgEA&#10;AA8AAAAAAAAAAAAAAAAABAUAAGRycy9kb3ducmV2LnhtbFBLBQYAAAAABAAEAPMAAAAWBgAAAAA=&#10;" filled="f" stroked="f">
              <v:textbox inset="0,0,0,0">
                <w:txbxContent>
                  <w:p w:rsidR="00EB664D" w:rsidRDefault="00740D25">
                    <w:pPr>
                      <w:pStyle w:val="BodyText"/>
                      <w:spacing w:before="12"/>
                      <w:ind w:left="20" w:firstLine="0"/>
                    </w:pPr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8AE7" w14:textId="77777777" w:rsidR="00184495" w:rsidRDefault="00184495">
      <w:r>
        <w:separator/>
      </w:r>
    </w:p>
  </w:footnote>
  <w:footnote w:type="continuationSeparator" w:id="0">
    <w:p w14:paraId="13554243" w14:textId="77777777" w:rsidR="00184495" w:rsidRDefault="0018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FC9"/>
    <w:multiLevelType w:val="hybridMultilevel"/>
    <w:tmpl w:val="7616ADBA"/>
    <w:lvl w:ilvl="0" w:tplc="263ADD42">
      <w:numFmt w:val="bullet"/>
      <w:lvlText w:val="•"/>
      <w:lvlJc w:val="left"/>
      <w:pPr>
        <w:ind w:left="22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106"/>
        <w:sz w:val="22"/>
        <w:szCs w:val="22"/>
        <w:lang w:val="en-US" w:eastAsia="en-US" w:bidi="ar-SA"/>
      </w:rPr>
    </w:lvl>
    <w:lvl w:ilvl="1" w:tplc="E24AF09E">
      <w:numFmt w:val="bullet"/>
      <w:lvlText w:val="•"/>
      <w:lvlJc w:val="left"/>
      <w:pPr>
        <w:ind w:left="2938" w:hanging="720"/>
      </w:pPr>
      <w:rPr>
        <w:rFonts w:hint="default"/>
        <w:lang w:val="en-US" w:eastAsia="en-US" w:bidi="ar-SA"/>
      </w:rPr>
    </w:lvl>
    <w:lvl w:ilvl="2" w:tplc="7DC453B2">
      <w:numFmt w:val="bullet"/>
      <w:lvlText w:val="•"/>
      <w:lvlJc w:val="left"/>
      <w:pPr>
        <w:ind w:left="3596" w:hanging="720"/>
      </w:pPr>
      <w:rPr>
        <w:rFonts w:hint="default"/>
        <w:lang w:val="en-US" w:eastAsia="en-US" w:bidi="ar-SA"/>
      </w:rPr>
    </w:lvl>
    <w:lvl w:ilvl="3" w:tplc="52F2711C">
      <w:numFmt w:val="bullet"/>
      <w:lvlText w:val="•"/>
      <w:lvlJc w:val="left"/>
      <w:pPr>
        <w:ind w:left="4254" w:hanging="720"/>
      </w:pPr>
      <w:rPr>
        <w:rFonts w:hint="default"/>
        <w:lang w:val="en-US" w:eastAsia="en-US" w:bidi="ar-SA"/>
      </w:rPr>
    </w:lvl>
    <w:lvl w:ilvl="4" w:tplc="A1687CAA">
      <w:numFmt w:val="bullet"/>
      <w:lvlText w:val="•"/>
      <w:lvlJc w:val="left"/>
      <w:pPr>
        <w:ind w:left="4912" w:hanging="720"/>
      </w:pPr>
      <w:rPr>
        <w:rFonts w:hint="default"/>
        <w:lang w:val="en-US" w:eastAsia="en-US" w:bidi="ar-SA"/>
      </w:rPr>
    </w:lvl>
    <w:lvl w:ilvl="5" w:tplc="29365988">
      <w:numFmt w:val="bullet"/>
      <w:lvlText w:val="•"/>
      <w:lvlJc w:val="left"/>
      <w:pPr>
        <w:ind w:left="5570" w:hanging="720"/>
      </w:pPr>
      <w:rPr>
        <w:rFonts w:hint="default"/>
        <w:lang w:val="en-US" w:eastAsia="en-US" w:bidi="ar-SA"/>
      </w:rPr>
    </w:lvl>
    <w:lvl w:ilvl="6" w:tplc="2E5A867A">
      <w:numFmt w:val="bullet"/>
      <w:lvlText w:val="•"/>
      <w:lvlJc w:val="left"/>
      <w:pPr>
        <w:ind w:left="6228" w:hanging="720"/>
      </w:pPr>
      <w:rPr>
        <w:rFonts w:hint="default"/>
        <w:lang w:val="en-US" w:eastAsia="en-US" w:bidi="ar-SA"/>
      </w:rPr>
    </w:lvl>
    <w:lvl w:ilvl="7" w:tplc="700E3B6C">
      <w:numFmt w:val="bullet"/>
      <w:lvlText w:val="•"/>
      <w:lvlJc w:val="left"/>
      <w:pPr>
        <w:ind w:left="6886" w:hanging="720"/>
      </w:pPr>
      <w:rPr>
        <w:rFonts w:hint="default"/>
        <w:lang w:val="en-US" w:eastAsia="en-US" w:bidi="ar-SA"/>
      </w:rPr>
    </w:lvl>
    <w:lvl w:ilvl="8" w:tplc="09600404">
      <w:numFmt w:val="bullet"/>
      <w:lvlText w:val="•"/>
      <w:lvlJc w:val="left"/>
      <w:pPr>
        <w:ind w:left="754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8821CD9"/>
    <w:multiLevelType w:val="hybridMultilevel"/>
    <w:tmpl w:val="E2FEDCBA"/>
    <w:lvl w:ilvl="0" w:tplc="690675B4">
      <w:start w:val="1"/>
      <w:numFmt w:val="decimal"/>
      <w:lvlText w:val="%1."/>
      <w:lvlJc w:val="left"/>
      <w:pPr>
        <w:ind w:left="156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4"/>
        <w:szCs w:val="24"/>
        <w:lang w:val="en-US" w:eastAsia="en-US" w:bidi="ar-SA"/>
      </w:rPr>
    </w:lvl>
    <w:lvl w:ilvl="1" w:tplc="FC92274E">
      <w:numFmt w:val="bullet"/>
      <w:lvlText w:val="•"/>
      <w:lvlJc w:val="left"/>
      <w:pPr>
        <w:ind w:left="2290" w:hanging="720"/>
      </w:pPr>
      <w:rPr>
        <w:rFonts w:hint="default"/>
        <w:lang w:val="en-US" w:eastAsia="en-US" w:bidi="ar-SA"/>
      </w:rPr>
    </w:lvl>
    <w:lvl w:ilvl="2" w:tplc="4CB06168">
      <w:numFmt w:val="bullet"/>
      <w:lvlText w:val="•"/>
      <w:lvlJc w:val="left"/>
      <w:pPr>
        <w:ind w:left="3020" w:hanging="720"/>
      </w:pPr>
      <w:rPr>
        <w:rFonts w:hint="default"/>
        <w:lang w:val="en-US" w:eastAsia="en-US" w:bidi="ar-SA"/>
      </w:rPr>
    </w:lvl>
    <w:lvl w:ilvl="3" w:tplc="5D2CEDEE">
      <w:numFmt w:val="bullet"/>
      <w:lvlText w:val="•"/>
      <w:lvlJc w:val="left"/>
      <w:pPr>
        <w:ind w:left="3750" w:hanging="720"/>
      </w:pPr>
      <w:rPr>
        <w:rFonts w:hint="default"/>
        <w:lang w:val="en-US" w:eastAsia="en-US" w:bidi="ar-SA"/>
      </w:rPr>
    </w:lvl>
    <w:lvl w:ilvl="4" w:tplc="51766C8E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 w:tplc="FA424054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 w:tplc="324E5416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7" w:tplc="372AA1FC">
      <w:numFmt w:val="bullet"/>
      <w:lvlText w:val="•"/>
      <w:lvlJc w:val="left"/>
      <w:pPr>
        <w:ind w:left="6670" w:hanging="720"/>
      </w:pPr>
      <w:rPr>
        <w:rFonts w:hint="default"/>
        <w:lang w:val="en-US" w:eastAsia="en-US" w:bidi="ar-SA"/>
      </w:rPr>
    </w:lvl>
    <w:lvl w:ilvl="8" w:tplc="D9982822">
      <w:numFmt w:val="bullet"/>
      <w:lvlText w:val="•"/>
      <w:lvlJc w:val="left"/>
      <w:pPr>
        <w:ind w:left="740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A660AC6"/>
    <w:multiLevelType w:val="hybridMultilevel"/>
    <w:tmpl w:val="E3E0B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E723E"/>
    <w:multiLevelType w:val="hybridMultilevel"/>
    <w:tmpl w:val="1E560CE2"/>
    <w:lvl w:ilvl="0" w:tplc="DBA62740">
      <w:start w:val="2"/>
      <w:numFmt w:val="upperLetter"/>
      <w:lvlText w:val="%1."/>
      <w:lvlJc w:val="left"/>
      <w:pPr>
        <w:ind w:left="1560" w:hanging="72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1D1D1D"/>
        <w:spacing w:val="-2"/>
        <w:w w:val="106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64F3"/>
    <w:multiLevelType w:val="hybridMultilevel"/>
    <w:tmpl w:val="2CD2E27A"/>
    <w:lvl w:ilvl="0" w:tplc="12327434">
      <w:start w:val="1"/>
      <w:numFmt w:val="decimal"/>
      <w:lvlText w:val="%1."/>
      <w:lvlJc w:val="left"/>
      <w:pPr>
        <w:ind w:left="156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4"/>
        <w:szCs w:val="24"/>
        <w:lang w:val="en-US" w:eastAsia="en-US" w:bidi="ar-SA"/>
      </w:rPr>
    </w:lvl>
    <w:lvl w:ilvl="1" w:tplc="5994EB5C">
      <w:numFmt w:val="bullet"/>
      <w:lvlText w:val="•"/>
      <w:lvlJc w:val="left"/>
      <w:pPr>
        <w:ind w:left="2290" w:hanging="720"/>
      </w:pPr>
      <w:rPr>
        <w:rFonts w:hint="default"/>
        <w:lang w:val="en-US" w:eastAsia="en-US" w:bidi="ar-SA"/>
      </w:rPr>
    </w:lvl>
    <w:lvl w:ilvl="2" w:tplc="A5AC4628">
      <w:numFmt w:val="bullet"/>
      <w:lvlText w:val="•"/>
      <w:lvlJc w:val="left"/>
      <w:pPr>
        <w:ind w:left="3020" w:hanging="720"/>
      </w:pPr>
      <w:rPr>
        <w:rFonts w:hint="default"/>
        <w:lang w:val="en-US" w:eastAsia="en-US" w:bidi="ar-SA"/>
      </w:rPr>
    </w:lvl>
    <w:lvl w:ilvl="3" w:tplc="E44CE2D4">
      <w:numFmt w:val="bullet"/>
      <w:lvlText w:val="•"/>
      <w:lvlJc w:val="left"/>
      <w:pPr>
        <w:ind w:left="3750" w:hanging="720"/>
      </w:pPr>
      <w:rPr>
        <w:rFonts w:hint="default"/>
        <w:lang w:val="en-US" w:eastAsia="en-US" w:bidi="ar-SA"/>
      </w:rPr>
    </w:lvl>
    <w:lvl w:ilvl="4" w:tplc="90D25944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 w:tplc="DB2EED46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 w:tplc="5C384C5A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7" w:tplc="77D0E826">
      <w:numFmt w:val="bullet"/>
      <w:lvlText w:val="•"/>
      <w:lvlJc w:val="left"/>
      <w:pPr>
        <w:ind w:left="6670" w:hanging="720"/>
      </w:pPr>
      <w:rPr>
        <w:rFonts w:hint="default"/>
        <w:lang w:val="en-US" w:eastAsia="en-US" w:bidi="ar-SA"/>
      </w:rPr>
    </w:lvl>
    <w:lvl w:ilvl="8" w:tplc="A7E81FDE">
      <w:numFmt w:val="bullet"/>
      <w:lvlText w:val="•"/>
      <w:lvlJc w:val="left"/>
      <w:pPr>
        <w:ind w:left="740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59C0C25"/>
    <w:multiLevelType w:val="hybridMultilevel"/>
    <w:tmpl w:val="81B8FA38"/>
    <w:lvl w:ilvl="0" w:tplc="DBA62740">
      <w:start w:val="2"/>
      <w:numFmt w:val="upperLetter"/>
      <w:lvlText w:val="%1."/>
      <w:lvlJc w:val="left"/>
      <w:pPr>
        <w:ind w:left="1560" w:hanging="72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1D1D1D"/>
        <w:spacing w:val="-2"/>
        <w:w w:val="106"/>
        <w:sz w:val="24"/>
        <w:szCs w:val="24"/>
        <w:lang w:val="en-US" w:eastAsia="en-US" w:bidi="ar-SA"/>
      </w:rPr>
    </w:lvl>
    <w:lvl w:ilvl="1" w:tplc="C2605596">
      <w:start w:val="1"/>
      <w:numFmt w:val="decimal"/>
      <w:lvlText w:val="%2."/>
      <w:lvlJc w:val="left"/>
      <w:pPr>
        <w:ind w:left="2280" w:hanging="72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1D1D1D"/>
        <w:w w:val="109"/>
        <w:sz w:val="24"/>
        <w:szCs w:val="24"/>
        <w:lang w:val="en-US" w:eastAsia="en-US" w:bidi="ar-SA"/>
      </w:rPr>
    </w:lvl>
    <w:lvl w:ilvl="2" w:tplc="466C007E">
      <w:numFmt w:val="bullet"/>
      <w:lvlText w:val="•"/>
      <w:lvlJc w:val="left"/>
      <w:pPr>
        <w:ind w:left="3011" w:hanging="720"/>
      </w:pPr>
      <w:rPr>
        <w:rFonts w:hint="default"/>
        <w:lang w:val="en-US" w:eastAsia="en-US" w:bidi="ar-SA"/>
      </w:rPr>
    </w:lvl>
    <w:lvl w:ilvl="3" w:tplc="2A18634A">
      <w:numFmt w:val="bullet"/>
      <w:lvlText w:val="•"/>
      <w:lvlJc w:val="left"/>
      <w:pPr>
        <w:ind w:left="3742" w:hanging="720"/>
      </w:pPr>
      <w:rPr>
        <w:rFonts w:hint="default"/>
        <w:lang w:val="en-US" w:eastAsia="en-US" w:bidi="ar-SA"/>
      </w:rPr>
    </w:lvl>
    <w:lvl w:ilvl="4" w:tplc="8FAA019A">
      <w:numFmt w:val="bullet"/>
      <w:lvlText w:val="•"/>
      <w:lvlJc w:val="left"/>
      <w:pPr>
        <w:ind w:left="4473" w:hanging="720"/>
      </w:pPr>
      <w:rPr>
        <w:rFonts w:hint="default"/>
        <w:lang w:val="en-US" w:eastAsia="en-US" w:bidi="ar-SA"/>
      </w:rPr>
    </w:lvl>
    <w:lvl w:ilvl="5" w:tplc="AA98036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ar-SA"/>
      </w:rPr>
    </w:lvl>
    <w:lvl w:ilvl="6" w:tplc="F760D1AE">
      <w:numFmt w:val="bullet"/>
      <w:lvlText w:val="•"/>
      <w:lvlJc w:val="left"/>
      <w:pPr>
        <w:ind w:left="5935" w:hanging="720"/>
      </w:pPr>
      <w:rPr>
        <w:rFonts w:hint="default"/>
        <w:lang w:val="en-US" w:eastAsia="en-US" w:bidi="ar-SA"/>
      </w:rPr>
    </w:lvl>
    <w:lvl w:ilvl="7" w:tplc="765AFA1A">
      <w:numFmt w:val="bullet"/>
      <w:lvlText w:val="•"/>
      <w:lvlJc w:val="left"/>
      <w:pPr>
        <w:ind w:left="6666" w:hanging="720"/>
      </w:pPr>
      <w:rPr>
        <w:rFonts w:hint="default"/>
        <w:lang w:val="en-US" w:eastAsia="en-US" w:bidi="ar-SA"/>
      </w:rPr>
    </w:lvl>
    <w:lvl w:ilvl="8" w:tplc="4E3CA66E">
      <w:numFmt w:val="bullet"/>
      <w:lvlText w:val="•"/>
      <w:lvlJc w:val="left"/>
      <w:pPr>
        <w:ind w:left="7397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72F627BD"/>
    <w:multiLevelType w:val="hybridMultilevel"/>
    <w:tmpl w:val="7FEC0074"/>
    <w:lvl w:ilvl="0" w:tplc="CA8C0A0C">
      <w:start w:val="1"/>
      <w:numFmt w:val="decimal"/>
      <w:lvlText w:val="%1."/>
      <w:lvlJc w:val="left"/>
      <w:pPr>
        <w:ind w:left="156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4"/>
        <w:szCs w:val="24"/>
        <w:lang w:val="en-US" w:eastAsia="en-US" w:bidi="ar-SA"/>
      </w:rPr>
    </w:lvl>
    <w:lvl w:ilvl="1" w:tplc="CAD276C4">
      <w:numFmt w:val="bullet"/>
      <w:lvlText w:val="•"/>
      <w:lvlJc w:val="left"/>
      <w:pPr>
        <w:ind w:left="2290" w:hanging="720"/>
      </w:pPr>
      <w:rPr>
        <w:rFonts w:hint="default"/>
        <w:lang w:val="en-US" w:eastAsia="en-US" w:bidi="ar-SA"/>
      </w:rPr>
    </w:lvl>
    <w:lvl w:ilvl="2" w:tplc="A6EA127A">
      <w:numFmt w:val="bullet"/>
      <w:lvlText w:val="•"/>
      <w:lvlJc w:val="left"/>
      <w:pPr>
        <w:ind w:left="3020" w:hanging="720"/>
      </w:pPr>
      <w:rPr>
        <w:rFonts w:hint="default"/>
        <w:lang w:val="en-US" w:eastAsia="en-US" w:bidi="ar-SA"/>
      </w:rPr>
    </w:lvl>
    <w:lvl w:ilvl="3" w:tplc="37CC065C">
      <w:numFmt w:val="bullet"/>
      <w:lvlText w:val="•"/>
      <w:lvlJc w:val="left"/>
      <w:pPr>
        <w:ind w:left="3750" w:hanging="720"/>
      </w:pPr>
      <w:rPr>
        <w:rFonts w:hint="default"/>
        <w:lang w:val="en-US" w:eastAsia="en-US" w:bidi="ar-SA"/>
      </w:rPr>
    </w:lvl>
    <w:lvl w:ilvl="4" w:tplc="3A506D16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 w:tplc="42400964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 w:tplc="7C50ABAE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7" w:tplc="A5A8869A">
      <w:numFmt w:val="bullet"/>
      <w:lvlText w:val="•"/>
      <w:lvlJc w:val="left"/>
      <w:pPr>
        <w:ind w:left="6670" w:hanging="720"/>
      </w:pPr>
      <w:rPr>
        <w:rFonts w:hint="default"/>
        <w:lang w:val="en-US" w:eastAsia="en-US" w:bidi="ar-SA"/>
      </w:rPr>
    </w:lvl>
    <w:lvl w:ilvl="8" w:tplc="4B742850">
      <w:numFmt w:val="bullet"/>
      <w:lvlText w:val="•"/>
      <w:lvlJc w:val="left"/>
      <w:pPr>
        <w:ind w:left="7400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7A59007C"/>
    <w:multiLevelType w:val="hybridMultilevel"/>
    <w:tmpl w:val="0A20DB02"/>
    <w:lvl w:ilvl="0" w:tplc="88CA29FA">
      <w:start w:val="1"/>
      <w:numFmt w:val="decimal"/>
      <w:lvlText w:val="%1."/>
      <w:lvlJc w:val="left"/>
      <w:pPr>
        <w:ind w:left="1560" w:hanging="72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4"/>
        <w:sz w:val="24"/>
        <w:szCs w:val="24"/>
        <w:lang w:val="en-US" w:eastAsia="en-US" w:bidi="ar-SA"/>
      </w:rPr>
    </w:lvl>
    <w:lvl w:ilvl="1" w:tplc="29BC9FF6">
      <w:numFmt w:val="bullet"/>
      <w:lvlText w:val="•"/>
      <w:lvlJc w:val="left"/>
      <w:pPr>
        <w:ind w:left="2290" w:hanging="720"/>
      </w:pPr>
      <w:rPr>
        <w:rFonts w:hint="default"/>
        <w:lang w:val="en-US" w:eastAsia="en-US" w:bidi="ar-SA"/>
      </w:rPr>
    </w:lvl>
    <w:lvl w:ilvl="2" w:tplc="43D4AD62">
      <w:numFmt w:val="bullet"/>
      <w:lvlText w:val="•"/>
      <w:lvlJc w:val="left"/>
      <w:pPr>
        <w:ind w:left="3020" w:hanging="720"/>
      </w:pPr>
      <w:rPr>
        <w:rFonts w:hint="default"/>
        <w:lang w:val="en-US" w:eastAsia="en-US" w:bidi="ar-SA"/>
      </w:rPr>
    </w:lvl>
    <w:lvl w:ilvl="3" w:tplc="2956126E">
      <w:numFmt w:val="bullet"/>
      <w:lvlText w:val="•"/>
      <w:lvlJc w:val="left"/>
      <w:pPr>
        <w:ind w:left="3750" w:hanging="720"/>
      </w:pPr>
      <w:rPr>
        <w:rFonts w:hint="default"/>
        <w:lang w:val="en-US" w:eastAsia="en-US" w:bidi="ar-SA"/>
      </w:rPr>
    </w:lvl>
    <w:lvl w:ilvl="4" w:tplc="5326303E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 w:tplc="1A92AD5E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 w:tplc="5958D7E2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7" w:tplc="A468DCF6">
      <w:numFmt w:val="bullet"/>
      <w:lvlText w:val="•"/>
      <w:lvlJc w:val="left"/>
      <w:pPr>
        <w:ind w:left="6670" w:hanging="720"/>
      </w:pPr>
      <w:rPr>
        <w:rFonts w:hint="default"/>
        <w:lang w:val="en-US" w:eastAsia="en-US" w:bidi="ar-SA"/>
      </w:rPr>
    </w:lvl>
    <w:lvl w:ilvl="8" w:tplc="7F6605E2">
      <w:numFmt w:val="bullet"/>
      <w:lvlText w:val="•"/>
      <w:lvlJc w:val="left"/>
      <w:pPr>
        <w:ind w:left="7400" w:hanging="72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4D"/>
    <w:rsid w:val="000540B0"/>
    <w:rsid w:val="000563E6"/>
    <w:rsid w:val="0007377B"/>
    <w:rsid w:val="000B1AD4"/>
    <w:rsid w:val="001342CC"/>
    <w:rsid w:val="00184495"/>
    <w:rsid w:val="00206859"/>
    <w:rsid w:val="00241338"/>
    <w:rsid w:val="003131DC"/>
    <w:rsid w:val="003378EC"/>
    <w:rsid w:val="003422A6"/>
    <w:rsid w:val="003A03E2"/>
    <w:rsid w:val="003B6448"/>
    <w:rsid w:val="00427CC3"/>
    <w:rsid w:val="00435405"/>
    <w:rsid w:val="004E6220"/>
    <w:rsid w:val="004F2F4D"/>
    <w:rsid w:val="00502ACC"/>
    <w:rsid w:val="005C3CB4"/>
    <w:rsid w:val="006B474E"/>
    <w:rsid w:val="0070496E"/>
    <w:rsid w:val="00740D25"/>
    <w:rsid w:val="007936AB"/>
    <w:rsid w:val="008A42D3"/>
    <w:rsid w:val="008B4552"/>
    <w:rsid w:val="008F27BD"/>
    <w:rsid w:val="00920A17"/>
    <w:rsid w:val="00A22349"/>
    <w:rsid w:val="00A25C7C"/>
    <w:rsid w:val="00A32C35"/>
    <w:rsid w:val="00A375F5"/>
    <w:rsid w:val="00A7041F"/>
    <w:rsid w:val="00A72017"/>
    <w:rsid w:val="00A77609"/>
    <w:rsid w:val="00AB3823"/>
    <w:rsid w:val="00B25676"/>
    <w:rsid w:val="00BC4488"/>
    <w:rsid w:val="00C103E7"/>
    <w:rsid w:val="00C206DB"/>
    <w:rsid w:val="00C81022"/>
    <w:rsid w:val="00D40947"/>
    <w:rsid w:val="00DA0823"/>
    <w:rsid w:val="00DF6424"/>
    <w:rsid w:val="00E54D4F"/>
    <w:rsid w:val="00E9335E"/>
    <w:rsid w:val="00EB664D"/>
    <w:rsid w:val="00FC6C72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BFB3B"/>
  <w15:docId w15:val="{9B203AC5-9729-D045-B5EB-3A79C0E2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5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32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48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1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2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87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21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87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75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7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9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4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5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8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1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2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59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2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4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6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6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6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7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Sini, John R.</dc:creator>
  <cp:lastModifiedBy>Sini, John R.</cp:lastModifiedBy>
  <cp:revision>2</cp:revision>
  <dcterms:created xsi:type="dcterms:W3CDTF">2022-03-01T23:43:00Z</dcterms:created>
  <dcterms:modified xsi:type="dcterms:W3CDTF">2022-03-01T23:43:00Z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2022-02-26T00:00:00Z</vt:filetime>
  </property>
</Properties>
</file>